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22071F7"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7C629D">
        <w:rPr>
          <w:rFonts w:ascii="Arial" w:hAnsi="Arial" w:cs="Arial"/>
          <w:b/>
          <w:sz w:val="20"/>
          <w:lang w:val="lt-LT"/>
        </w:rPr>
        <w:t>6</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End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1E094E9C"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2D37BD" w:rsidRPr="002D37BD">
        <w:rPr>
          <w:rFonts w:ascii="Arial" w:hAnsi="Arial" w:cs="Arial"/>
          <w:bCs/>
          <w:szCs w:val="20"/>
          <w:lang w:val="lt-LT"/>
        </w:rPr>
        <w:t xml:space="preserve">„110/10 kV </w:t>
      </w:r>
      <w:r w:rsidR="002D37BD">
        <w:rPr>
          <w:rFonts w:ascii="Arial" w:hAnsi="Arial" w:cs="Arial"/>
          <w:bCs/>
          <w:szCs w:val="20"/>
          <w:lang w:val="lt-LT"/>
        </w:rPr>
        <w:t>Lazdijų</w:t>
      </w:r>
      <w:r w:rsidR="002D37BD" w:rsidRPr="002D37BD">
        <w:rPr>
          <w:rFonts w:ascii="Arial" w:hAnsi="Arial" w:cs="Arial"/>
          <w:bCs/>
          <w:szCs w:val="20"/>
          <w:lang w:val="lt-LT"/>
        </w:rPr>
        <w:t xml:space="preserve"> TP 110 kV skirstyklos rekonstravimas“, investicinio projekto Nr. </w:t>
      </w:r>
      <w:r w:rsidR="00C0198B" w:rsidRPr="00C0198B">
        <w:rPr>
          <w:rFonts w:ascii="Arial" w:hAnsi="Arial" w:cs="Arial"/>
          <w:bCs/>
          <w:szCs w:val="20"/>
          <w:lang w:val="lt-LT"/>
        </w:rPr>
        <w:t>PPRK26020</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260FE28F"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464C72" w:rsidRPr="00464C72">
        <w:rPr>
          <w:rFonts w:ascii="Arial" w:hAnsi="Arial" w:cs="Arial"/>
          <w:bCs/>
          <w:szCs w:val="20"/>
          <w:lang w:val="lt-LT"/>
        </w:rPr>
        <w:t>110/10 kV Lazdijų TP 110 kV skirstyklos rekonstravim</w:t>
      </w:r>
      <w:r w:rsidR="00464C72">
        <w:rPr>
          <w:rFonts w:ascii="Arial" w:hAnsi="Arial" w:cs="Arial"/>
          <w:bCs/>
          <w:szCs w:val="20"/>
          <w:lang w:val="lt-LT"/>
        </w:rPr>
        <w:t>o</w:t>
      </w:r>
      <w:r w:rsidR="00124B68" w:rsidRPr="00080838">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1C1ED059"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74398A" w:rsidRPr="0074398A">
        <w:rPr>
          <w:rFonts w:ascii="Arial" w:hAnsi="Arial" w:cs="Arial"/>
          <w:b/>
          <w:szCs w:val="20"/>
          <w:lang w:val="lt-LT"/>
        </w:rPr>
        <w:t>12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w:t>
      </w:r>
      <w:r w:rsidR="00CB4547">
        <w:rPr>
          <w:rFonts w:ascii="Arial" w:hAnsi="Arial" w:cs="Arial"/>
          <w:bCs/>
          <w:szCs w:val="20"/>
          <w:lang w:val="lt-LT"/>
        </w:rPr>
        <w:t>Paslaugų teikimo pradžios</w:t>
      </w:r>
      <w:r w:rsidR="00D6240F" w:rsidRPr="00D6240F">
        <w:rPr>
          <w:rFonts w:ascii="Arial" w:hAnsi="Arial" w:cs="Arial"/>
          <w:bCs/>
          <w:szCs w:val="20"/>
          <w:lang w:val="lt-LT"/>
        </w:rPr>
        <w:t xml:space="preserve"> </w:t>
      </w:r>
      <w:r w:rsidRPr="00D6240F">
        <w:rPr>
          <w:rFonts w:ascii="Arial" w:hAnsi="Arial" w:cs="Arial"/>
          <w:bCs/>
          <w:szCs w:val="20"/>
          <w:lang w:val="lt-LT"/>
        </w:rPr>
        <w:t>dienos</w:t>
      </w:r>
      <w:r w:rsidR="00981BC2">
        <w:rPr>
          <w:rFonts w:ascii="Arial" w:hAnsi="Arial" w:cs="Arial"/>
          <w:bCs/>
          <w:szCs w:val="20"/>
          <w:lang w:val="lt-LT"/>
        </w:rPr>
        <w:t>, t. y. nuo</w:t>
      </w:r>
      <w:r w:rsidR="00292866">
        <w:rPr>
          <w:rFonts w:ascii="Arial" w:hAnsi="Arial" w:cs="Arial"/>
          <w:bCs/>
          <w:szCs w:val="20"/>
          <w:lang w:val="lt-LT"/>
        </w:rPr>
        <w:t xml:space="preserve"> </w:t>
      </w:r>
      <w:r w:rsidR="00292866" w:rsidRPr="00233FC9">
        <w:rPr>
          <w:rFonts w:ascii="Arial" w:hAnsi="Arial" w:cs="Arial"/>
          <w:b/>
          <w:szCs w:val="20"/>
          <w:lang w:val="lt-LT"/>
        </w:rPr>
        <w:t>2027-04-01</w:t>
      </w:r>
      <w:r w:rsidRPr="00D6240F">
        <w:rPr>
          <w:rFonts w:ascii="Arial" w:hAnsi="Arial" w:cs="Arial"/>
          <w:bCs/>
          <w:szCs w:val="20"/>
          <w:lang w:val="lt-LT"/>
        </w:rPr>
        <w:t xml:space="preserve">.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73021E">
        <w:rPr>
          <w:rFonts w:ascii="Arial" w:hAnsi="Arial" w:cs="Arial"/>
          <w:bCs/>
          <w:szCs w:val="20"/>
          <w:lang w:val="lt-LT"/>
        </w:rPr>
        <w:t>1</w:t>
      </w:r>
      <w:r w:rsidR="00E35DD4">
        <w:rPr>
          <w:rFonts w:ascii="Arial" w:hAnsi="Arial" w:cs="Arial"/>
          <w:bCs/>
          <w:szCs w:val="20"/>
          <w:lang w:val="lt-LT"/>
        </w:rPr>
        <w:t xml:space="preserve"> kart</w:t>
      </w:r>
      <w:r w:rsidR="0073021E">
        <w:rPr>
          <w:rFonts w:ascii="Arial" w:hAnsi="Arial" w:cs="Arial"/>
          <w:bCs/>
          <w:szCs w:val="20"/>
          <w:lang w:val="lt-LT"/>
        </w:rPr>
        <w:t>ą</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73021E">
        <w:rPr>
          <w:rFonts w:ascii="Arial" w:hAnsi="Arial" w:cs="Arial"/>
          <w:bCs/>
          <w:szCs w:val="20"/>
          <w:lang w:val="lt-LT"/>
        </w:rPr>
        <w:t>2</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516D135C"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EE1936" w:rsidRPr="00EE1936">
        <w:rPr>
          <w:rFonts w:ascii="Arial" w:hAnsi="Arial" w:cs="Arial"/>
          <w:b/>
          <w:szCs w:val="20"/>
          <w:lang w:val="lt-LT"/>
        </w:rPr>
        <w:t>23</w:t>
      </w:r>
      <w:r w:rsidRPr="00EE1936">
        <w:rPr>
          <w:rFonts w:ascii="Arial" w:hAnsi="Arial" w:cs="Arial"/>
          <w:b/>
          <w:szCs w:val="20"/>
          <w:lang w:val="lt-LT"/>
        </w:rPr>
        <w:t xml:space="preserve"> mėnesius</w:t>
      </w:r>
      <w:r>
        <w:rPr>
          <w:rFonts w:ascii="Arial" w:hAnsi="Arial" w:cs="Arial"/>
          <w:bCs/>
          <w:szCs w:val="20"/>
          <w:lang w:val="lt-LT"/>
        </w:rPr>
        <w:t>.</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3554C5">
        <w:rPr>
          <w:rFonts w:ascii="Arial" w:hAnsi="Arial" w:cs="Arial"/>
          <w:bCs/>
          <w:szCs w:val="20"/>
          <w:lang w:val="lt-LT"/>
        </w:rPr>
        <w:t>1</w:t>
      </w:r>
      <w:r w:rsidR="00BB667A">
        <w:rPr>
          <w:rFonts w:ascii="Arial" w:hAnsi="Arial" w:cs="Arial"/>
          <w:bCs/>
          <w:szCs w:val="20"/>
          <w:lang w:val="lt-LT"/>
        </w:rPr>
        <w:t xml:space="preserve"> </w:t>
      </w:r>
      <w:r w:rsidR="00E35DD4">
        <w:rPr>
          <w:rFonts w:ascii="Arial" w:hAnsi="Arial" w:cs="Arial"/>
          <w:bCs/>
          <w:szCs w:val="20"/>
          <w:lang w:val="lt-LT"/>
        </w:rPr>
        <w:t>kart</w:t>
      </w:r>
      <w:r w:rsidR="003554C5">
        <w:rPr>
          <w:rFonts w:ascii="Arial" w:hAnsi="Arial" w:cs="Arial"/>
          <w:bCs/>
          <w:szCs w:val="20"/>
          <w:lang w:val="lt-LT"/>
        </w:rPr>
        <w:t>ą</w:t>
      </w:r>
      <w:r w:rsidR="00E35DD4">
        <w:rPr>
          <w:rFonts w:ascii="Arial" w:hAnsi="Arial" w:cs="Arial"/>
          <w:bCs/>
          <w:szCs w:val="20"/>
          <w:lang w:val="lt-LT"/>
        </w:rPr>
        <w:t xml:space="preserve">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3554C5">
        <w:rPr>
          <w:rFonts w:ascii="Arial" w:hAnsi="Arial" w:cs="Arial"/>
          <w:bCs/>
          <w:szCs w:val="20"/>
          <w:lang w:val="lt-LT"/>
        </w:rPr>
        <w:t>4</w:t>
      </w:r>
      <w:r w:rsidR="00E35DD4">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1FD86869"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C555D9"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3DD2391A">
      <w:pPr>
        <w:numPr>
          <w:ilvl w:val="0"/>
          <w:numId w:val="4"/>
        </w:numPr>
        <w:spacing w:before="240"/>
        <w:ind w:left="567" w:hanging="567"/>
        <w:jc w:val="both"/>
        <w:rPr>
          <w:rFonts w:ascii="Arial" w:hAnsi="Arial" w:cs="Arial"/>
          <w:b/>
          <w:bCs/>
          <w:sz w:val="20"/>
          <w:lang w:val="lt-LT"/>
        </w:rPr>
      </w:pPr>
      <w:bookmarkStart w:id="14" w:name="_Ref340076083"/>
      <w:r w:rsidRPr="3DD2391A">
        <w:rPr>
          <w:rFonts w:ascii="Arial" w:hAnsi="Arial" w:cs="Arial"/>
          <w:b/>
          <w:bCs/>
          <w:sz w:val="20"/>
          <w:lang w:val="lt-LT"/>
        </w:rPr>
        <w:t xml:space="preserve">SUTARTIES ĮVYKDYMO UŽTIKRINIMAS </w:t>
      </w:r>
    </w:p>
    <w:p w14:paraId="34ECCBE3" w14:textId="20459B62" w:rsidR="00BA35AC" w:rsidRPr="000026CD" w:rsidRDefault="002945B7" w:rsidP="3DD2391A">
      <w:pPr>
        <w:pStyle w:val="ListParagraph"/>
        <w:spacing w:before="0"/>
        <w:rPr>
          <w:lang w:val="lt-LT"/>
        </w:rPr>
      </w:pPr>
      <w:r w:rsidRPr="3DD2391A">
        <w:rPr>
          <w:rFonts w:ascii="Arial" w:hAnsi="Arial" w:cs="Arial"/>
          <w:lang w:val="lt-LT"/>
        </w:rPr>
        <w:t>Projektuotoj</w:t>
      </w:r>
      <w:r w:rsidR="00BA35AC" w:rsidRPr="3DD2391A">
        <w:rPr>
          <w:rFonts w:ascii="Arial" w:hAnsi="Arial" w:cs="Arial"/>
          <w:lang w:val="lt-LT"/>
        </w:rPr>
        <w:t xml:space="preserve">o sutartiniai įsipareigojimai užtikrinami banko garantijomis </w:t>
      </w:r>
      <w:r w:rsidR="00D95CF1" w:rsidRPr="3DD2391A">
        <w:rPr>
          <w:rFonts w:ascii="Arial" w:hAnsi="Arial" w:cs="Arial"/>
          <w:lang w:val="lt-LT"/>
        </w:rPr>
        <w:t xml:space="preserve">ar draudimo bendrovių laidavimo raštais </w:t>
      </w:r>
      <w:r w:rsidR="00BA35AC" w:rsidRPr="3DD2391A">
        <w:rPr>
          <w:rFonts w:ascii="Arial" w:hAnsi="Arial" w:cs="Arial"/>
          <w:lang w:val="lt-LT"/>
        </w:rPr>
        <w:t>pagal Sutarties bendrųjų sąlygų 7.5.1 punkt</w:t>
      </w:r>
      <w:r w:rsidR="00BB0558">
        <w:rPr>
          <w:rFonts w:ascii="Arial" w:hAnsi="Arial" w:cs="Arial"/>
          <w:lang w:val="lt-LT"/>
        </w:rPr>
        <w:t>o</w:t>
      </w:r>
      <w:r w:rsidR="00BA35AC" w:rsidRPr="3DD2391A">
        <w:rPr>
          <w:rFonts w:ascii="Arial" w:hAnsi="Arial" w:cs="Arial"/>
          <w:lang w:val="lt-LT"/>
        </w:rPr>
        <w:t xml:space="preserve"> reikalavimus</w:t>
      </w:r>
      <w:r w:rsidR="00755C94">
        <w:rPr>
          <w:rFonts w:ascii="Arial" w:hAnsi="Arial" w:cs="Arial"/>
          <w:lang w:val="lt-LT"/>
        </w:rPr>
        <w:t xml:space="preserve"> </w:t>
      </w:r>
      <w:r w:rsidR="00755C94" w:rsidRPr="00755C94">
        <w:rPr>
          <w:rFonts w:ascii="Arial" w:hAnsi="Arial" w:cs="Arial"/>
          <w:lang w:val="lt-LT"/>
        </w:rPr>
        <w:t>(Sutarties bendrųjų sąlygų 7.5.2 punktas netaikomas)</w:t>
      </w:r>
      <w:r w:rsidR="00BA35AC" w:rsidRPr="3DD2391A">
        <w:rPr>
          <w:rFonts w:ascii="Arial" w:hAnsi="Arial" w:cs="Arial"/>
          <w:lang w:val="lt-LT"/>
        </w:rPr>
        <w:t>.</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030ACA3D"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72AEBE79" w14:textId="77777777" w:rsidR="00B71595" w:rsidRPr="00D86282" w:rsidRDefault="00B71595" w:rsidP="00D1122E">
      <w:pPr>
        <w:pStyle w:val="ListParagraph"/>
        <w:numPr>
          <w:ilvl w:val="1"/>
          <w:numId w:val="4"/>
        </w:numPr>
        <w:rPr>
          <w:rFonts w:ascii="Arial" w:hAnsi="Arial" w:cs="Arial"/>
          <w:b/>
          <w:lang w:val="lt-LT"/>
        </w:rPr>
      </w:pPr>
      <w:r w:rsidRPr="00D86282">
        <w:rPr>
          <w:rFonts w:ascii="Arial" w:hAnsi="Arial" w:cs="Arial"/>
          <w:b/>
          <w:lang w:val="lt-LT"/>
        </w:rPr>
        <w:t>Sutarties bendrųjų sąlygų 1.1.1. punktas papildomas:</w:t>
      </w:r>
    </w:p>
    <w:p w14:paraId="76BE93F5" w14:textId="4607A2B3" w:rsidR="0024001A" w:rsidRPr="0024001A" w:rsidRDefault="0093452C" w:rsidP="3DD2391A">
      <w:pPr>
        <w:pStyle w:val="ListParagraph"/>
        <w:rPr>
          <w:rFonts w:ascii="Arial" w:hAnsi="Arial" w:cs="Arial"/>
          <w:b/>
          <w:bCs/>
          <w:lang w:val="lt-LT"/>
        </w:rPr>
      </w:pPr>
      <w:r w:rsidRPr="3DD2391A">
        <w:rPr>
          <w:rFonts w:ascii="Arial" w:hAnsi="Arial" w:cs="Arial"/>
          <w:lang w:val="lt-LT"/>
        </w:rPr>
        <w:t xml:space="preserve">Paslaugų teikimo pradžia – </w:t>
      </w:r>
      <w:r w:rsidR="007B3A04" w:rsidRPr="00233FC9">
        <w:rPr>
          <w:rFonts w:ascii="Arial" w:hAnsi="Arial" w:cs="Arial"/>
          <w:b/>
          <w:bCs/>
          <w:lang w:val="lt-LT"/>
        </w:rPr>
        <w:t>2027-04-01</w:t>
      </w:r>
      <w:r w:rsidR="00F67C54" w:rsidRPr="3DD2391A">
        <w:rPr>
          <w:rFonts w:ascii="Arial" w:hAnsi="Arial" w:cs="Arial"/>
          <w:lang w:val="lt-LT"/>
        </w:rPr>
        <w:t xml:space="preserve">. Šalys gali </w:t>
      </w:r>
      <w:r w:rsidR="00824A9C" w:rsidRPr="3DD2391A">
        <w:rPr>
          <w:rFonts w:ascii="Arial" w:hAnsi="Arial" w:cs="Arial"/>
          <w:lang w:val="lt-LT"/>
        </w:rPr>
        <w:t>raštu</w:t>
      </w:r>
      <w:r w:rsidR="00F67C54" w:rsidRPr="3DD2391A">
        <w:rPr>
          <w:rFonts w:ascii="Arial" w:hAnsi="Arial" w:cs="Arial"/>
          <w:lang w:val="lt-LT"/>
        </w:rPr>
        <w:t xml:space="preserve"> </w:t>
      </w:r>
      <w:r w:rsidR="00824A9C" w:rsidRPr="3DD2391A">
        <w:rPr>
          <w:rFonts w:ascii="Arial" w:hAnsi="Arial" w:cs="Arial"/>
          <w:lang w:val="lt-LT"/>
        </w:rPr>
        <w:t>susitarti Paslaugų teikimo pradžios datą nustatyti ir anksčiau.</w:t>
      </w:r>
    </w:p>
    <w:p w14:paraId="2CCCC388" w14:textId="10A9261E" w:rsidR="00FE0C36" w:rsidRPr="00D86282" w:rsidRDefault="00F67C54" w:rsidP="0024001A">
      <w:pPr>
        <w:pStyle w:val="ListParagraph"/>
        <w:numPr>
          <w:ilvl w:val="1"/>
          <w:numId w:val="4"/>
        </w:numPr>
        <w:rPr>
          <w:rFonts w:ascii="Arial" w:hAnsi="Arial" w:cs="Arial"/>
          <w:b/>
          <w:lang w:val="lt-LT"/>
        </w:rPr>
      </w:pPr>
      <w:r w:rsidRPr="0024001A">
        <w:rPr>
          <w:rFonts w:ascii="Arial" w:hAnsi="Arial" w:cs="Arial"/>
          <w:bCs/>
          <w:lang w:val="lt-LT"/>
        </w:rPr>
        <w:lastRenderedPageBreak/>
        <w:t xml:space="preserve"> </w:t>
      </w:r>
      <w:r w:rsidR="0024001A" w:rsidRPr="00D86282">
        <w:rPr>
          <w:rFonts w:ascii="Arial" w:hAnsi="Arial" w:cs="Arial"/>
          <w:b/>
          <w:lang w:val="lt-LT"/>
        </w:rPr>
        <w:t xml:space="preserve">Sutarties bendrųjų sąlygų </w:t>
      </w:r>
      <w:r w:rsidR="001323F8" w:rsidRPr="00D86282">
        <w:rPr>
          <w:rFonts w:ascii="Arial" w:hAnsi="Arial" w:cs="Arial"/>
          <w:b/>
          <w:lang w:val="lt-LT"/>
        </w:rPr>
        <w:t>2.3.1.</w:t>
      </w:r>
      <w:r w:rsidR="0024001A" w:rsidRPr="00D86282">
        <w:rPr>
          <w:rFonts w:ascii="Arial" w:hAnsi="Arial" w:cs="Arial"/>
          <w:b/>
          <w:lang w:val="lt-LT"/>
        </w:rPr>
        <w:t xml:space="preserve"> punktas pakeičiamas ir išdėstomas taip</w:t>
      </w:r>
      <w:r w:rsidR="001323F8" w:rsidRPr="00D86282">
        <w:rPr>
          <w:rFonts w:ascii="Arial" w:hAnsi="Arial" w:cs="Arial"/>
          <w:b/>
          <w:lang w:val="lt-LT"/>
        </w:rPr>
        <w:t>:</w:t>
      </w:r>
    </w:p>
    <w:p w14:paraId="798F147D" w14:textId="263E3E69" w:rsidR="00362F6D" w:rsidRPr="00EA364B" w:rsidRDefault="001323F8" w:rsidP="3DD2391A">
      <w:pPr>
        <w:pStyle w:val="ListParagraph"/>
        <w:numPr>
          <w:ilvl w:val="0"/>
          <w:numId w:val="0"/>
        </w:numPr>
        <w:ind w:left="709"/>
        <w:rPr>
          <w:rFonts w:ascii="Arial" w:hAnsi="Arial" w:cs="Arial"/>
          <w:lang w:val="lt-LT"/>
        </w:rPr>
      </w:pPr>
      <w:r w:rsidRPr="3DD2391A">
        <w:rPr>
          <w:rFonts w:ascii="Arial" w:hAnsi="Arial" w:cs="Arial"/>
          <w:lang w:val="lt-LT"/>
        </w:rPr>
        <w:t xml:space="preserve">„Visos Paslaugos turi būti teikiamos pagal Šalių patvirtintą Grafiką. Projektuotojas turi parengti Grafiką ir jį pateikti Užsakovo derinimui per 30 dienų nuo </w:t>
      </w:r>
      <w:r w:rsidR="003621A3" w:rsidRPr="00EA364B">
        <w:rPr>
          <w:rFonts w:ascii="Arial" w:hAnsi="Arial" w:cs="Arial"/>
          <w:lang w:val="lt-LT"/>
        </w:rPr>
        <w:t>Paslaugų teikimo pradžios</w:t>
      </w:r>
      <w:r w:rsidRPr="00EA364B">
        <w:rPr>
          <w:rFonts w:ascii="Arial" w:hAnsi="Arial" w:cs="Arial"/>
          <w:lang w:val="lt-LT"/>
        </w:rPr>
        <w:t xml:space="preserve"> dienos.”</w:t>
      </w:r>
    </w:p>
    <w:p w14:paraId="360D60A1" w14:textId="17BD675E" w:rsidR="00C67F39" w:rsidRPr="00EA364B" w:rsidRDefault="00C67F39" w:rsidP="00C67F39">
      <w:pPr>
        <w:pStyle w:val="ListParagraph"/>
        <w:numPr>
          <w:ilvl w:val="1"/>
          <w:numId w:val="4"/>
        </w:numPr>
        <w:rPr>
          <w:rFonts w:ascii="Arial" w:hAnsi="Arial" w:cs="Arial"/>
          <w:b/>
          <w:lang w:val="pt-BR"/>
        </w:rPr>
      </w:pPr>
      <w:r w:rsidRPr="00EA364B">
        <w:rPr>
          <w:rFonts w:ascii="Arial" w:hAnsi="Arial" w:cs="Arial"/>
          <w:b/>
          <w:lang w:val="pt-BR"/>
        </w:rPr>
        <w:t xml:space="preserve">Sutarties bendrųjų sąlygų </w:t>
      </w:r>
      <w:r w:rsidR="003621A3" w:rsidRPr="00EA364B">
        <w:rPr>
          <w:rFonts w:ascii="Arial" w:hAnsi="Arial" w:cs="Arial"/>
          <w:b/>
          <w:lang w:val="pt-BR"/>
        </w:rPr>
        <w:t>2.3.7.</w:t>
      </w:r>
      <w:r w:rsidRPr="00EA364B">
        <w:rPr>
          <w:rFonts w:ascii="Arial" w:hAnsi="Arial" w:cs="Arial"/>
          <w:b/>
          <w:lang w:val="pt-BR"/>
        </w:rPr>
        <w:t xml:space="preserve"> punktas pakeičiamas ir išdėstomas taip:</w:t>
      </w:r>
    </w:p>
    <w:p w14:paraId="02E9A304" w14:textId="1060541D" w:rsidR="00362F6D" w:rsidRPr="00EA364B" w:rsidRDefault="00D86282" w:rsidP="00362F6D">
      <w:pPr>
        <w:pStyle w:val="ListParagraph"/>
        <w:numPr>
          <w:ilvl w:val="0"/>
          <w:numId w:val="0"/>
        </w:numPr>
        <w:ind w:left="709"/>
        <w:rPr>
          <w:rFonts w:ascii="Arial" w:hAnsi="Arial" w:cs="Arial"/>
          <w:bCs/>
          <w:lang w:val="pt-BR"/>
        </w:rPr>
      </w:pPr>
      <w:r w:rsidRPr="00EA364B">
        <w:rPr>
          <w:rFonts w:ascii="Arial" w:hAnsi="Arial" w:cs="Arial"/>
          <w:bCs/>
          <w:lang w:val="pt-BR"/>
        </w:rPr>
        <w:t>“</w:t>
      </w:r>
      <w:r w:rsidR="00362F6D" w:rsidRPr="00EA364B">
        <w:rPr>
          <w:rFonts w:ascii="Arial" w:hAnsi="Arial" w:cs="Arial"/>
          <w:bCs/>
          <w:lang w:val="pt-BR"/>
        </w:rPr>
        <w:t xml:space="preserve">Abi Šalys dės visas pastangas, kad Grafikas būtų suderintas ne vėliau kaip per 60 dienų nuo </w:t>
      </w:r>
      <w:r w:rsidR="003621A3" w:rsidRPr="00EA364B">
        <w:rPr>
          <w:rFonts w:ascii="Arial" w:hAnsi="Arial" w:cs="Arial"/>
          <w:bCs/>
          <w:lang w:val="pt-BR"/>
        </w:rPr>
        <w:t>Paslaugų teikimo pradžios</w:t>
      </w:r>
      <w:r w:rsidR="00362F6D" w:rsidRPr="00EA364B">
        <w:rPr>
          <w:rFonts w:ascii="Arial" w:hAnsi="Arial" w:cs="Arial"/>
          <w:bCs/>
          <w:lang w:val="pt-BR"/>
        </w:rPr>
        <w:t xml:space="preserve"> dienos. Jei per nurodytą terminą Šalims nepavyks suderinti Grafiko, Šalys gali nutraukti šią Sutartį, pasirašydamos raštišką susitarimą arba vienašališkai Sutartyje nurodytais atvejais ir tvarka.</w:t>
      </w:r>
      <w:r w:rsidRPr="00EA364B">
        <w:rPr>
          <w:rFonts w:ascii="Arial" w:hAnsi="Arial" w:cs="Arial"/>
          <w:bCs/>
          <w:lang w:val="pt-BR"/>
        </w:rPr>
        <w:t>”</w:t>
      </w:r>
    </w:p>
    <w:p w14:paraId="1A480886" w14:textId="63049C7A" w:rsidR="009477E8" w:rsidRPr="00EA364B" w:rsidRDefault="009477E8" w:rsidP="009477E8">
      <w:pPr>
        <w:pStyle w:val="ListParagraph"/>
        <w:numPr>
          <w:ilvl w:val="1"/>
          <w:numId w:val="4"/>
        </w:numPr>
        <w:rPr>
          <w:rFonts w:ascii="Arial" w:hAnsi="Arial" w:cs="Arial"/>
          <w:b/>
          <w:lang w:val="pt-BR"/>
        </w:rPr>
      </w:pPr>
      <w:r w:rsidRPr="00EA364B">
        <w:rPr>
          <w:rFonts w:ascii="Arial" w:hAnsi="Arial" w:cs="Arial"/>
          <w:b/>
          <w:lang w:val="pt-BR"/>
        </w:rPr>
        <w:t>Sutarties bendrųjų sąlygų 2.4.1. punktas pakeičiamas ir išdėstomas taip:</w:t>
      </w:r>
    </w:p>
    <w:p w14:paraId="488571CE" w14:textId="69F16947" w:rsidR="009477E8" w:rsidRPr="00EA364B" w:rsidRDefault="00D86282" w:rsidP="3DD2391A">
      <w:pPr>
        <w:pStyle w:val="ListParagraph"/>
        <w:numPr>
          <w:ilvl w:val="0"/>
          <w:numId w:val="0"/>
        </w:numPr>
        <w:ind w:left="709"/>
        <w:rPr>
          <w:rFonts w:ascii="Arial" w:hAnsi="Arial" w:cs="Arial"/>
          <w:lang w:val="pt-BR"/>
        </w:rPr>
      </w:pPr>
      <w:r w:rsidRPr="00EA364B">
        <w:rPr>
          <w:rFonts w:ascii="Arial" w:hAnsi="Arial" w:cs="Arial"/>
          <w:lang w:val="pt-BR"/>
        </w:rPr>
        <w:t>“</w:t>
      </w:r>
      <w:r w:rsidR="009477E8" w:rsidRPr="00EA364B">
        <w:rPr>
          <w:rFonts w:ascii="Arial" w:hAnsi="Arial" w:cs="Arial"/>
          <w:lang w:val="pt-BR"/>
        </w:rPr>
        <w:t xml:space="preserve">Sutarties sąlygas atitinkantį Projektuotojo rizikų valdymo planą, kurio forma pateikiama Sutarties specialiosiose sąlygose, Projektuotojas turi parengti ir pateikti Užsakovui per 30 dienų nuo </w:t>
      </w:r>
      <w:r w:rsidR="009742C3" w:rsidRPr="00EA364B">
        <w:rPr>
          <w:rFonts w:ascii="Arial" w:hAnsi="Arial" w:cs="Arial"/>
          <w:lang w:val="pt-BR"/>
        </w:rPr>
        <w:t>Paslaug</w:t>
      </w:r>
      <w:r w:rsidR="009742C3" w:rsidRPr="00EA364B">
        <w:rPr>
          <w:rFonts w:ascii="Arial" w:hAnsi="Arial" w:cs="Arial"/>
          <w:lang w:val="lt-LT"/>
        </w:rPr>
        <w:t>ų teikimo pradžios</w:t>
      </w:r>
      <w:r w:rsidR="009477E8" w:rsidRPr="00EA364B">
        <w:rPr>
          <w:rFonts w:ascii="Arial" w:hAnsi="Arial" w:cs="Arial"/>
          <w:lang w:val="pt-BR"/>
        </w:rPr>
        <w:t xml:space="preserve"> dienos. Sutarties vykdymo metu atnaujintas Projektuotojo rizikų valdymo planas turi būti pateikiamas iki kiekvieno mėnesio paskutinės darbo dienos.</w:t>
      </w:r>
      <w:r w:rsidRPr="00EA364B">
        <w:rPr>
          <w:rFonts w:ascii="Arial" w:hAnsi="Arial" w:cs="Arial"/>
          <w:lang w:val="pt-BR"/>
        </w:rPr>
        <w:t>”</w:t>
      </w:r>
      <w:r w:rsidR="009477E8" w:rsidRPr="00EA364B">
        <w:rPr>
          <w:rFonts w:ascii="Arial" w:hAnsi="Arial" w:cs="Arial"/>
          <w:lang w:val="pt-BR"/>
        </w:rPr>
        <w:t xml:space="preserve"> </w:t>
      </w:r>
    </w:p>
    <w:p w14:paraId="571615D8" w14:textId="6929CAA4" w:rsidR="00213D9C" w:rsidRPr="00EA364B" w:rsidRDefault="00213D9C" w:rsidP="00213D9C">
      <w:pPr>
        <w:pStyle w:val="ListParagraph"/>
        <w:numPr>
          <w:ilvl w:val="1"/>
          <w:numId w:val="4"/>
        </w:numPr>
        <w:rPr>
          <w:rFonts w:ascii="Arial" w:hAnsi="Arial" w:cs="Arial"/>
          <w:b/>
          <w:lang w:val="pt-BR"/>
        </w:rPr>
      </w:pPr>
      <w:r w:rsidRPr="00EA364B">
        <w:rPr>
          <w:rFonts w:ascii="Arial" w:hAnsi="Arial" w:cs="Arial"/>
          <w:b/>
          <w:lang w:val="pt-BR"/>
        </w:rPr>
        <w:t>Sutarties bendrųjų sąlygų 3.2.1. punktas pakeičiamas ir išdėstomas taip:</w:t>
      </w:r>
    </w:p>
    <w:p w14:paraId="1FECB326" w14:textId="32605724" w:rsidR="00213D9C" w:rsidRPr="00EA364B" w:rsidRDefault="00D86282" w:rsidP="00D86282">
      <w:pPr>
        <w:pStyle w:val="ListParagraph"/>
        <w:numPr>
          <w:ilvl w:val="0"/>
          <w:numId w:val="0"/>
        </w:numPr>
        <w:ind w:left="709"/>
        <w:rPr>
          <w:rFonts w:ascii="Arial" w:hAnsi="Arial" w:cs="Arial"/>
          <w:bCs/>
          <w:lang w:val="pt-BR"/>
        </w:rPr>
      </w:pPr>
      <w:r w:rsidRPr="00EA364B">
        <w:rPr>
          <w:rFonts w:ascii="Arial" w:hAnsi="Arial" w:cs="Arial"/>
          <w:bCs/>
          <w:lang w:val="pt-BR"/>
        </w:rPr>
        <w:t>“</w:t>
      </w:r>
      <w:r w:rsidR="00213D9C" w:rsidRPr="00EA364B">
        <w:rPr>
          <w:rFonts w:ascii="Arial" w:hAnsi="Arial" w:cs="Arial"/>
          <w:bCs/>
          <w:lang w:val="pt-BR"/>
        </w:rPr>
        <w:t>Projektuotojas per 5 darbo dienas nuo Paslaug</w:t>
      </w:r>
      <w:r w:rsidR="00213D9C" w:rsidRPr="00EA364B">
        <w:rPr>
          <w:rFonts w:ascii="Arial" w:hAnsi="Arial" w:cs="Arial"/>
          <w:bCs/>
          <w:lang w:val="lt-LT"/>
        </w:rPr>
        <w:t>ų teikimo pradžios</w:t>
      </w:r>
      <w:r w:rsidR="00213D9C" w:rsidRPr="00EA364B">
        <w:rPr>
          <w:rFonts w:ascii="Arial" w:hAnsi="Arial" w:cs="Arial"/>
          <w:bCs/>
          <w:lang w:val="pt-BR"/>
        </w:rPr>
        <w:t xml:space="preserve"> turi pateikti Užsakovui paskirtų projekto vadovo, projekto dalies vadovo, architekto paskyrimo dokumentą (jei šie asmenys turi būti skiriami pagal teisės aktų arba Sutarties reikalavimus), jame nurodant jų vardus, pavardes ir telefono numerius.</w:t>
      </w:r>
      <w:r w:rsidRPr="00EA364B">
        <w:rPr>
          <w:rFonts w:ascii="Arial" w:hAnsi="Arial" w:cs="Arial"/>
          <w:bCs/>
          <w:lang w:val="pt-BR"/>
        </w:rPr>
        <w:t>”</w:t>
      </w:r>
      <w:r w:rsidR="00213D9C" w:rsidRPr="00EA364B">
        <w:rPr>
          <w:rFonts w:ascii="Arial" w:hAnsi="Arial" w:cs="Arial"/>
          <w:bCs/>
          <w:lang w:val="pt-BR"/>
        </w:rPr>
        <w:t xml:space="preserve"> </w:t>
      </w:r>
    </w:p>
    <w:p w14:paraId="1FDB7E67" w14:textId="00572201" w:rsidR="005B55D6" w:rsidRPr="00EA364B" w:rsidRDefault="005B55D6" w:rsidP="005B55D6">
      <w:pPr>
        <w:pStyle w:val="ListParagraph"/>
        <w:numPr>
          <w:ilvl w:val="1"/>
          <w:numId w:val="4"/>
        </w:numPr>
        <w:rPr>
          <w:rFonts w:ascii="Arial" w:hAnsi="Arial" w:cs="Arial"/>
          <w:b/>
          <w:lang w:val="pt-BR"/>
        </w:rPr>
      </w:pPr>
      <w:r w:rsidRPr="00EA364B">
        <w:rPr>
          <w:rFonts w:ascii="Arial" w:hAnsi="Arial" w:cs="Arial"/>
          <w:b/>
          <w:lang w:val="pt-BR"/>
        </w:rPr>
        <w:t xml:space="preserve">Sutarties bendrųjų sąlygų </w:t>
      </w:r>
      <w:r w:rsidR="00A51BE9" w:rsidRPr="00EA364B">
        <w:rPr>
          <w:rFonts w:ascii="Arial" w:hAnsi="Arial" w:cs="Arial"/>
          <w:b/>
          <w:lang w:val="pt-BR"/>
        </w:rPr>
        <w:t>4.6.1</w:t>
      </w:r>
      <w:r w:rsidRPr="00EA364B">
        <w:rPr>
          <w:rFonts w:ascii="Arial" w:hAnsi="Arial" w:cs="Arial"/>
          <w:b/>
          <w:lang w:val="pt-BR"/>
        </w:rPr>
        <w:t xml:space="preserve">. </w:t>
      </w:r>
      <w:r w:rsidR="00A51BE9" w:rsidRPr="00EA364B">
        <w:rPr>
          <w:rFonts w:ascii="Arial" w:hAnsi="Arial" w:cs="Arial"/>
          <w:b/>
          <w:lang w:val="pt-BR"/>
        </w:rPr>
        <w:t>pa</w:t>
      </w:r>
      <w:r w:rsidRPr="00EA364B">
        <w:rPr>
          <w:rFonts w:ascii="Arial" w:hAnsi="Arial" w:cs="Arial"/>
          <w:b/>
          <w:lang w:val="pt-BR"/>
        </w:rPr>
        <w:t>pun</w:t>
      </w:r>
      <w:r w:rsidR="00A51BE9" w:rsidRPr="00EA364B">
        <w:rPr>
          <w:rFonts w:ascii="Arial" w:hAnsi="Arial" w:cs="Arial"/>
          <w:b/>
          <w:lang w:val="pt-BR"/>
        </w:rPr>
        <w:t>k</w:t>
      </w:r>
      <w:r w:rsidR="00A51BE9" w:rsidRPr="00EA364B">
        <w:rPr>
          <w:rFonts w:ascii="Arial" w:hAnsi="Arial" w:cs="Arial"/>
          <w:b/>
          <w:lang w:val="lt-LT"/>
        </w:rPr>
        <w:t>čiai</w:t>
      </w:r>
      <w:r w:rsidR="00C24AF1" w:rsidRPr="00EA364B">
        <w:rPr>
          <w:rFonts w:ascii="Arial" w:hAnsi="Arial" w:cs="Arial"/>
          <w:b/>
          <w:lang w:val="lt-LT"/>
        </w:rPr>
        <w:t xml:space="preserve"> a) ir b)</w:t>
      </w:r>
      <w:r w:rsidRPr="00EA364B">
        <w:rPr>
          <w:rFonts w:ascii="Arial" w:hAnsi="Arial" w:cs="Arial"/>
          <w:b/>
          <w:lang w:val="pt-BR"/>
        </w:rPr>
        <w:t xml:space="preserve"> pakeičiam</w:t>
      </w:r>
      <w:r w:rsidR="00C24AF1" w:rsidRPr="00EA364B">
        <w:rPr>
          <w:rFonts w:ascii="Arial" w:hAnsi="Arial" w:cs="Arial"/>
          <w:b/>
          <w:lang w:val="pt-BR"/>
        </w:rPr>
        <w:t>i</w:t>
      </w:r>
      <w:r w:rsidRPr="00EA364B">
        <w:rPr>
          <w:rFonts w:ascii="Arial" w:hAnsi="Arial" w:cs="Arial"/>
          <w:b/>
          <w:lang w:val="pt-BR"/>
        </w:rPr>
        <w:t xml:space="preserve"> ir išdėstom</w:t>
      </w:r>
      <w:r w:rsidR="00C24AF1" w:rsidRPr="00EA364B">
        <w:rPr>
          <w:rFonts w:ascii="Arial" w:hAnsi="Arial" w:cs="Arial"/>
          <w:b/>
          <w:lang w:val="pt-BR"/>
        </w:rPr>
        <w:t>i</w:t>
      </w:r>
      <w:r w:rsidRPr="00EA364B">
        <w:rPr>
          <w:rFonts w:ascii="Arial" w:hAnsi="Arial" w:cs="Arial"/>
          <w:b/>
          <w:lang w:val="pt-BR"/>
        </w:rPr>
        <w:t xml:space="preserve"> taip:</w:t>
      </w:r>
    </w:p>
    <w:p w14:paraId="41E218EB" w14:textId="467BCC3B" w:rsidR="005B55D6" w:rsidRPr="00EA364B" w:rsidRDefault="005B55D6" w:rsidP="00C24AF1">
      <w:pPr>
        <w:pStyle w:val="ListParagraph"/>
        <w:numPr>
          <w:ilvl w:val="0"/>
          <w:numId w:val="14"/>
        </w:numPr>
        <w:rPr>
          <w:rFonts w:ascii="Arial" w:hAnsi="Arial" w:cs="Arial"/>
          <w:bCs/>
          <w:lang w:val="pt-BR"/>
        </w:rPr>
      </w:pPr>
      <w:r w:rsidRPr="00EA364B">
        <w:rPr>
          <w:rFonts w:ascii="Arial" w:hAnsi="Arial" w:cs="Arial"/>
          <w:bCs/>
          <w:lang w:val="pt-BR"/>
        </w:rPr>
        <w:t xml:space="preserve">Paslaugų teikimo eigos aprašymas nuo </w:t>
      </w:r>
      <w:r w:rsidR="00C24AF1" w:rsidRPr="00EA364B">
        <w:rPr>
          <w:rFonts w:ascii="Arial" w:hAnsi="Arial" w:cs="Arial"/>
          <w:bCs/>
          <w:lang w:val="pt-BR"/>
        </w:rPr>
        <w:t>Paslaug</w:t>
      </w:r>
      <w:r w:rsidR="00C24AF1" w:rsidRPr="00EA364B">
        <w:rPr>
          <w:rFonts w:ascii="Arial" w:hAnsi="Arial" w:cs="Arial"/>
          <w:bCs/>
          <w:lang w:val="lt-LT"/>
        </w:rPr>
        <w:t>ų teikimo pradžios</w:t>
      </w:r>
      <w:r w:rsidRPr="00EA364B">
        <w:rPr>
          <w:rFonts w:ascii="Arial" w:hAnsi="Arial" w:cs="Arial"/>
          <w:bCs/>
          <w:lang w:val="pt-BR"/>
        </w:rPr>
        <w:t>, įskaitant Projektuotojo pateiktą dokumentaciją;</w:t>
      </w:r>
    </w:p>
    <w:p w14:paraId="19E2C3E5" w14:textId="3B5C570E" w:rsidR="005B55D6" w:rsidRPr="00EA364B" w:rsidRDefault="005B55D6" w:rsidP="00C24AF1">
      <w:pPr>
        <w:pStyle w:val="ListParagraph"/>
        <w:numPr>
          <w:ilvl w:val="0"/>
          <w:numId w:val="14"/>
        </w:numPr>
        <w:rPr>
          <w:rFonts w:ascii="Arial" w:hAnsi="Arial" w:cs="Arial"/>
          <w:bCs/>
          <w:lang w:val="pt-BR"/>
        </w:rPr>
      </w:pPr>
      <w:r w:rsidRPr="00EA364B">
        <w:rPr>
          <w:rFonts w:ascii="Arial" w:hAnsi="Arial" w:cs="Arial"/>
          <w:bCs/>
          <w:lang w:val="pt-BR"/>
        </w:rPr>
        <w:t xml:space="preserve">Per ataskaitinį laikotarpį (t. y. nuo </w:t>
      </w:r>
      <w:r w:rsidR="00C24AF1" w:rsidRPr="00EA364B">
        <w:rPr>
          <w:rFonts w:ascii="Arial" w:hAnsi="Arial" w:cs="Arial"/>
          <w:bCs/>
          <w:lang w:val="pt-BR"/>
        </w:rPr>
        <w:t>Paslaugų teikimo pradžios</w:t>
      </w:r>
      <w:r w:rsidRPr="00EA364B">
        <w:rPr>
          <w:rFonts w:ascii="Arial" w:hAnsi="Arial" w:cs="Arial"/>
          <w:bCs/>
          <w:lang w:val="pt-BR"/>
        </w:rPr>
        <w:t xml:space="preserve"> arba paskutinio Akto pasirašymo) suteiktos ir naujai pradėtos teikti Paslaugos ar jų teikimo etapai;</w:t>
      </w:r>
    </w:p>
    <w:p w14:paraId="3CCB73D4" w14:textId="5E4335DD" w:rsidR="00D1122E" w:rsidRPr="007C629D" w:rsidRDefault="00464FED" w:rsidP="00C24AF1">
      <w:pPr>
        <w:pStyle w:val="ListParagraph"/>
        <w:numPr>
          <w:ilvl w:val="1"/>
          <w:numId w:val="4"/>
        </w:numPr>
        <w:rPr>
          <w:rFonts w:ascii="Arial" w:hAnsi="Arial" w:cs="Arial"/>
          <w:b/>
          <w:lang w:val="pt-BR"/>
        </w:rPr>
      </w:pPr>
      <w:r w:rsidRPr="007C629D">
        <w:rPr>
          <w:rFonts w:ascii="Arial" w:hAnsi="Arial" w:cs="Arial"/>
          <w:b/>
          <w:lang w:val="pt-BR"/>
        </w:rPr>
        <w:t xml:space="preserve">Sutarties bendrųjų sąlygų </w:t>
      </w:r>
      <w:r w:rsidR="009E20D6" w:rsidRPr="007C629D">
        <w:rPr>
          <w:rFonts w:ascii="Arial" w:hAnsi="Arial" w:cs="Arial"/>
          <w:b/>
          <w:lang w:val="pt-BR"/>
        </w:rPr>
        <w:t>7.5.1</w:t>
      </w:r>
      <w:r w:rsidRPr="007C629D">
        <w:rPr>
          <w:rFonts w:ascii="Arial" w:hAnsi="Arial" w:cs="Arial"/>
          <w:b/>
          <w:lang w:val="pt-BR"/>
        </w:rPr>
        <w:t xml:space="preserve"> punktas pakeičiamas ir išdėstomas taip</w:t>
      </w:r>
      <w:r w:rsidR="001F50A4" w:rsidRPr="007C629D">
        <w:rPr>
          <w:rFonts w:ascii="Arial" w:hAnsi="Arial" w:cs="Arial"/>
          <w:b/>
          <w:lang w:val="pt-BR"/>
        </w:rPr>
        <w:t>:</w:t>
      </w:r>
    </w:p>
    <w:p w14:paraId="11D2BC14" w14:textId="149DED4B" w:rsidR="00052388" w:rsidRDefault="00052388" w:rsidP="00052388">
      <w:pPr>
        <w:pStyle w:val="ListParagraph"/>
        <w:numPr>
          <w:ilvl w:val="0"/>
          <w:numId w:val="0"/>
        </w:numPr>
        <w:ind w:left="709"/>
        <w:rPr>
          <w:rFonts w:ascii="Arial" w:hAnsi="Arial" w:cs="Arial"/>
          <w:bCs/>
          <w:lang w:val="pt-BR"/>
        </w:rPr>
      </w:pPr>
      <w:r w:rsidRPr="007C629D">
        <w:rPr>
          <w:rFonts w:ascii="Arial" w:hAnsi="Arial" w:cs="Arial"/>
          <w:bCs/>
          <w:lang w:val="pt-BR"/>
        </w:rPr>
        <w:t>“7.5.1.</w:t>
      </w:r>
      <w:r w:rsidRPr="007C629D">
        <w:rPr>
          <w:rFonts w:ascii="Arial" w:hAnsi="Arial" w:cs="Arial"/>
          <w:bCs/>
          <w:lang w:val="pt-BR"/>
        </w:rPr>
        <w:tab/>
        <w:t xml:space="preserve">Jeigu toks reikalavimas numatytas Sutarties specialiosiose sąlygose, sutartiniams įsipareigojimams užtikrinti Projektuotojas </w:t>
      </w:r>
      <w:r w:rsidRPr="00EA364B">
        <w:rPr>
          <w:rFonts w:ascii="Arial" w:hAnsi="Arial" w:cs="Arial"/>
          <w:bCs/>
          <w:lang w:val="pt-BR"/>
        </w:rPr>
        <w:t xml:space="preserve">iki </w:t>
      </w:r>
      <w:r w:rsidR="00CB4547" w:rsidRPr="00EA364B">
        <w:rPr>
          <w:rFonts w:ascii="Arial" w:hAnsi="Arial" w:cs="Arial"/>
          <w:bCs/>
          <w:lang w:val="pt-BR"/>
        </w:rPr>
        <w:t xml:space="preserve">Paslaugų teikimo pradžios </w:t>
      </w:r>
      <w:r w:rsidRPr="00EA364B">
        <w:rPr>
          <w:rFonts w:ascii="Arial" w:hAnsi="Arial" w:cs="Arial"/>
          <w:bCs/>
          <w:lang w:val="pt-BR"/>
        </w:rPr>
        <w:t>Užsakovui turi pateikti Sutarties įvykdymo užtikrinimą – Užsakovui priimtino banko garantiją ar draudimo bendrovės laidavimo raštą. Sutarties įvykdymo užtikrinimo dydis turi būti ne mažesnis kaip 10% nuo projektavimo paslaugų kainos (su PVM). Projektuotojas turi užtikrinti, kad Sutarties įvykdymo užtikrinimas galiotų visą projektavimo paslaugų teikimo laikotarpį ir 30 dienų po jo. Jeigu Projektuotojas nesuteikia projektavimo paslaugų likus 30 dienų iki pateikto Sutarties įvykdymo užtikrinimo galiojimo pabaigos, Projektuotojas turi per 20 dienų pateikti atnaujintą (pratęstą) Sutarties įvykdymo užtikrinimą ne trumpesniam laikotarpiui kaip iki numatomos projektavimo paslaugų suteikimo dienos ir 30 dienų po jos.”</w:t>
      </w:r>
    </w:p>
    <w:p w14:paraId="0E9C703D" w14:textId="77777777" w:rsidR="00C21472" w:rsidRPr="00C21472" w:rsidRDefault="00C21472" w:rsidP="00C21472">
      <w:pPr>
        <w:pStyle w:val="ListParagraph"/>
        <w:numPr>
          <w:ilvl w:val="1"/>
          <w:numId w:val="4"/>
        </w:numPr>
        <w:rPr>
          <w:rFonts w:ascii="Arial" w:hAnsi="Arial" w:cs="Arial"/>
          <w:bCs/>
          <w:lang w:val="pt-BR"/>
        </w:rPr>
      </w:pPr>
      <w:r w:rsidRPr="00C21472">
        <w:rPr>
          <w:rFonts w:ascii="Arial" w:hAnsi="Arial" w:cs="Arial"/>
          <w:bCs/>
          <w:lang w:val="pt-BR"/>
        </w:rPr>
        <w:t>Esant Sutarties bendrosios dalies 4.2.9 p. numatytoms sąlygoms, Projektuotojas ir Užsakovas susitaria, kad statinių projektavimo saugos ir sveikatos koordinatorius (toliau – Koordinatorius) Užsakovo nurodymu skiriamas iš Projektuotojo deleguotų reikiamą kvalifikaciją turinčių asmenų pagal Rangovų saugaus darbo organizavimo tvarkos aprašo sąlygas (18 priedas).</w:t>
      </w:r>
    </w:p>
    <w:p w14:paraId="471B8DDA" w14:textId="77777777" w:rsidR="00AD0AC0" w:rsidRPr="00AD0AC0" w:rsidRDefault="00AD0AC0" w:rsidP="00AD0AC0">
      <w:pPr>
        <w:pStyle w:val="ListParagraph"/>
        <w:numPr>
          <w:ilvl w:val="1"/>
          <w:numId w:val="4"/>
        </w:numPr>
        <w:rPr>
          <w:rFonts w:ascii="Arial" w:hAnsi="Arial" w:cs="Arial"/>
          <w:bCs/>
          <w:lang w:val="pt-BR"/>
        </w:rPr>
      </w:pPr>
      <w:r w:rsidRPr="00AD0AC0">
        <w:rPr>
          <w:rFonts w:ascii="Arial" w:hAnsi="Arial" w:cs="Arial"/>
          <w:bCs/>
          <w:lang w:val="pt-BR"/>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1350D4E0" w14:textId="71B055E7" w:rsidR="003A7D0D" w:rsidRPr="003A7D0D" w:rsidRDefault="003A7D0D" w:rsidP="003A7D0D">
      <w:pPr>
        <w:pStyle w:val="ListParagraph"/>
        <w:numPr>
          <w:ilvl w:val="1"/>
          <w:numId w:val="4"/>
        </w:numPr>
        <w:rPr>
          <w:rFonts w:ascii="Arial" w:hAnsi="Arial" w:cs="Arial"/>
          <w:bCs/>
          <w:lang w:val="pt-BR"/>
        </w:rPr>
      </w:pPr>
      <w:r w:rsidRPr="003A7D0D">
        <w:rPr>
          <w:rFonts w:ascii="Arial" w:hAnsi="Arial" w:cs="Arial"/>
          <w:bCs/>
          <w:lang w:val="pt-BR"/>
        </w:rPr>
        <w:t xml:space="preserve">Keičiamas 1 priedo „Techninė užduotis“ </w:t>
      </w:r>
      <w:r w:rsidR="00C05A26">
        <w:rPr>
          <w:rFonts w:ascii="Arial" w:hAnsi="Arial" w:cs="Arial"/>
          <w:bCs/>
          <w:lang w:val="pt-BR"/>
        </w:rPr>
        <w:t>23</w:t>
      </w:r>
      <w:r w:rsidRPr="003A7D0D">
        <w:rPr>
          <w:rFonts w:ascii="Arial" w:hAnsi="Arial" w:cs="Arial"/>
          <w:bCs/>
          <w:lang w:val="pt-BR"/>
        </w:rPr>
        <w:t xml:space="preserve"> priedas „Perdavimo tinklo naujos statybos, rekonstruotų ir kapitaliai suremontuotų objektų išpildomosios dokumentacijos, pateikiamos baigus statybą aprašas. Nauja redakcija pateikiama </w:t>
      </w:r>
      <w:r w:rsidR="001C1018">
        <w:rPr>
          <w:rFonts w:ascii="Arial" w:hAnsi="Arial" w:cs="Arial"/>
          <w:bCs/>
          <w:lang w:val="pt-BR"/>
        </w:rPr>
        <w:t>19</w:t>
      </w:r>
      <w:r w:rsidRPr="003A7D0D">
        <w:rPr>
          <w:rFonts w:ascii="Arial" w:hAnsi="Arial" w:cs="Arial"/>
          <w:bCs/>
          <w:lang w:val="pt-BR"/>
        </w:rPr>
        <w:t xml:space="preserve"> priede.</w:t>
      </w:r>
    </w:p>
    <w:p w14:paraId="4566C2F8" w14:textId="7C73C85D" w:rsidR="00D356EE" w:rsidRPr="0089429A" w:rsidRDefault="00967A8B" w:rsidP="00C24AF1">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C24AF1">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C555D9" w14:paraId="30C60960" w14:textId="77777777" w:rsidTr="3F3DDA4D">
        <w:tc>
          <w:tcPr>
            <w:tcW w:w="9771" w:type="dxa"/>
          </w:tcPr>
          <w:p w14:paraId="61FE4EEE" w14:textId="7398BBE8" w:rsidR="00414E67" w:rsidRPr="00094771" w:rsidRDefault="00414E67" w:rsidP="0089429A">
            <w:pPr>
              <w:autoSpaceDE w:val="0"/>
              <w:autoSpaceDN w:val="0"/>
              <w:jc w:val="both"/>
              <w:rPr>
                <w:rFonts w:ascii="Arial" w:hAnsi="Arial" w:cs="Arial"/>
                <w:bCs/>
                <w:sz w:val="20"/>
                <w:lang w:val="lt-LT"/>
              </w:rPr>
            </w:pPr>
            <w:r w:rsidRPr="00094771">
              <w:rPr>
                <w:rFonts w:ascii="Arial" w:hAnsi="Arial" w:cs="Arial"/>
                <w:bCs/>
                <w:sz w:val="20"/>
                <w:lang w:val="lt-LT"/>
              </w:rPr>
              <w:t>1 priedas. Technine užduotis;</w:t>
            </w:r>
          </w:p>
          <w:p w14:paraId="53A2727F" w14:textId="32AFEEC4" w:rsidR="00A37AC5" w:rsidRPr="00094771" w:rsidRDefault="006706AD" w:rsidP="00414E67">
            <w:pPr>
              <w:autoSpaceDE w:val="0"/>
              <w:autoSpaceDN w:val="0"/>
              <w:jc w:val="both"/>
              <w:rPr>
                <w:rFonts w:ascii="Arial" w:hAnsi="Arial" w:cs="Arial"/>
                <w:bCs/>
                <w:sz w:val="20"/>
                <w:lang w:val="lt-LT"/>
              </w:rPr>
            </w:pPr>
            <w:r w:rsidRPr="00094771">
              <w:rPr>
                <w:rFonts w:ascii="Arial" w:hAnsi="Arial" w:cs="Arial"/>
                <w:bCs/>
                <w:sz w:val="20"/>
                <w:lang w:val="lt-LT"/>
              </w:rPr>
              <w:t>2</w:t>
            </w:r>
            <w:r w:rsidR="00A37AC5" w:rsidRPr="00094771">
              <w:rPr>
                <w:rFonts w:ascii="Arial" w:hAnsi="Arial" w:cs="Arial"/>
                <w:bCs/>
                <w:sz w:val="20"/>
                <w:lang w:val="lt-LT"/>
              </w:rPr>
              <w:t xml:space="preserve"> priedas. Užsakovui priimtinų bankų sąrašas</w:t>
            </w:r>
          </w:p>
          <w:p w14:paraId="7CAB5B0B" w14:textId="7D03F511" w:rsidR="00A37AC5" w:rsidRPr="00094771" w:rsidRDefault="006706AD" w:rsidP="0089429A">
            <w:pPr>
              <w:autoSpaceDE w:val="0"/>
              <w:autoSpaceDN w:val="0"/>
              <w:jc w:val="both"/>
              <w:rPr>
                <w:rFonts w:ascii="Arial" w:hAnsi="Arial" w:cs="Arial"/>
                <w:bCs/>
                <w:sz w:val="20"/>
                <w:lang w:val="lt-LT"/>
              </w:rPr>
            </w:pPr>
            <w:r w:rsidRPr="00094771">
              <w:rPr>
                <w:rFonts w:ascii="Arial" w:hAnsi="Arial" w:cs="Arial"/>
                <w:bCs/>
                <w:sz w:val="20"/>
                <w:lang w:val="lt-LT"/>
              </w:rPr>
              <w:t>3</w:t>
            </w:r>
            <w:r w:rsidR="00A37AC5" w:rsidRPr="00094771">
              <w:rPr>
                <w:rFonts w:ascii="Arial" w:hAnsi="Arial" w:cs="Arial"/>
                <w:bCs/>
                <w:sz w:val="20"/>
                <w:lang w:val="lt-LT"/>
              </w:rPr>
              <w:t xml:space="preserve"> priedas. Užsakovui priimtinų draudimo bendrovių sąrašas;</w:t>
            </w:r>
          </w:p>
          <w:p w14:paraId="7A4DB43E" w14:textId="75D2DDC5" w:rsidR="00A37AC5" w:rsidRPr="00094771" w:rsidRDefault="006706AD" w:rsidP="0089429A">
            <w:pPr>
              <w:autoSpaceDE w:val="0"/>
              <w:autoSpaceDN w:val="0"/>
              <w:jc w:val="both"/>
              <w:rPr>
                <w:rFonts w:ascii="Arial" w:hAnsi="Arial" w:cs="Arial"/>
                <w:bCs/>
                <w:sz w:val="20"/>
                <w:lang w:val="lt-LT"/>
              </w:rPr>
            </w:pPr>
            <w:r w:rsidRPr="00094771">
              <w:rPr>
                <w:rFonts w:ascii="Arial" w:hAnsi="Arial" w:cs="Arial"/>
                <w:bCs/>
                <w:sz w:val="20"/>
                <w:lang w:val="lt-LT"/>
              </w:rPr>
              <w:lastRenderedPageBreak/>
              <w:t>4</w:t>
            </w:r>
            <w:r w:rsidR="00A37AC5" w:rsidRPr="00094771">
              <w:rPr>
                <w:rFonts w:ascii="Arial" w:hAnsi="Arial" w:cs="Arial"/>
                <w:bCs/>
                <w:sz w:val="20"/>
                <w:lang w:val="lt-LT"/>
              </w:rPr>
              <w:t xml:space="preserve"> priedas. </w:t>
            </w:r>
            <w:r w:rsidR="0006309C" w:rsidRPr="00094771">
              <w:rPr>
                <w:rFonts w:ascii="Arial" w:hAnsi="Arial" w:cs="Arial"/>
                <w:bCs/>
                <w:sz w:val="20"/>
                <w:lang w:val="lt-LT"/>
              </w:rPr>
              <w:t>Standartinė Projektavimo paslaugų grafiko forma</w:t>
            </w:r>
            <w:r w:rsidR="00A37AC5" w:rsidRPr="00094771">
              <w:rPr>
                <w:rFonts w:ascii="Arial" w:hAnsi="Arial" w:cs="Arial"/>
                <w:bCs/>
                <w:sz w:val="20"/>
                <w:lang w:val="lt-LT"/>
              </w:rPr>
              <w:t>;</w:t>
            </w:r>
          </w:p>
          <w:p w14:paraId="03AFFA63" w14:textId="64139BDF" w:rsidR="00A37AC5" w:rsidRPr="00094771" w:rsidRDefault="006706AD" w:rsidP="0089429A">
            <w:pPr>
              <w:autoSpaceDE w:val="0"/>
              <w:autoSpaceDN w:val="0"/>
              <w:jc w:val="both"/>
              <w:rPr>
                <w:rFonts w:ascii="Arial" w:hAnsi="Arial" w:cs="Arial"/>
                <w:bCs/>
                <w:sz w:val="20"/>
                <w:lang w:val="lt-LT"/>
              </w:rPr>
            </w:pPr>
            <w:r w:rsidRPr="00094771">
              <w:rPr>
                <w:rFonts w:ascii="Arial" w:hAnsi="Arial" w:cs="Arial"/>
                <w:bCs/>
                <w:sz w:val="20"/>
                <w:lang w:val="lt-LT"/>
              </w:rPr>
              <w:t>5</w:t>
            </w:r>
            <w:r w:rsidR="00A37AC5" w:rsidRPr="00094771">
              <w:rPr>
                <w:rFonts w:ascii="Arial" w:hAnsi="Arial" w:cs="Arial"/>
                <w:bCs/>
                <w:sz w:val="20"/>
                <w:lang w:val="lt-LT"/>
              </w:rPr>
              <w:t xml:space="preserve"> priedas. </w:t>
            </w:r>
            <w:r w:rsidR="009C1C30" w:rsidRPr="00094771">
              <w:rPr>
                <w:rFonts w:ascii="Arial" w:hAnsi="Arial" w:cs="Arial"/>
                <w:bCs/>
                <w:sz w:val="20"/>
                <w:lang w:val="lt-LT"/>
              </w:rPr>
              <w:t>Žiniaraščio standartinė forma ir turto grupių ir turto vienetų klasifikatorius</w:t>
            </w:r>
            <w:r w:rsidR="00A37AC5" w:rsidRPr="00094771">
              <w:rPr>
                <w:rFonts w:ascii="Arial" w:hAnsi="Arial" w:cs="Arial"/>
                <w:bCs/>
                <w:sz w:val="20"/>
                <w:lang w:val="lt-LT"/>
              </w:rPr>
              <w:t>;</w:t>
            </w:r>
          </w:p>
          <w:p w14:paraId="6079A29A" w14:textId="145F1F88" w:rsidR="00A3100E" w:rsidRPr="00094771" w:rsidRDefault="003B1EE5" w:rsidP="003B1EE5">
            <w:pPr>
              <w:autoSpaceDE w:val="0"/>
              <w:autoSpaceDN w:val="0"/>
              <w:jc w:val="both"/>
              <w:rPr>
                <w:rFonts w:ascii="Arial" w:hAnsi="Arial" w:cs="Arial"/>
                <w:bCs/>
                <w:sz w:val="20"/>
                <w:lang w:val="lt-LT"/>
              </w:rPr>
            </w:pPr>
            <w:r w:rsidRPr="00094771">
              <w:rPr>
                <w:rFonts w:ascii="Arial" w:hAnsi="Arial" w:cs="Arial"/>
                <w:bCs/>
                <w:sz w:val="20"/>
                <w:lang w:val="lt-LT"/>
              </w:rPr>
              <w:t xml:space="preserve">6 priedas. </w:t>
            </w:r>
            <w:r w:rsidR="00FE1F87" w:rsidRPr="00094771">
              <w:rPr>
                <w:rFonts w:ascii="Arial" w:hAnsi="Arial" w:cs="Arial"/>
                <w:bCs/>
                <w:sz w:val="20"/>
                <w:lang w:val="lt-LT"/>
              </w:rPr>
              <w:t>Apmokėjimo tvarka pagal etapus;</w:t>
            </w:r>
          </w:p>
          <w:p w14:paraId="5EAE5A89" w14:textId="1D32A9A3" w:rsidR="00A37AC5" w:rsidRPr="00094771" w:rsidRDefault="00A77031" w:rsidP="0089429A">
            <w:pPr>
              <w:autoSpaceDE w:val="0"/>
              <w:autoSpaceDN w:val="0"/>
              <w:jc w:val="both"/>
              <w:rPr>
                <w:rFonts w:ascii="Arial" w:hAnsi="Arial" w:cs="Arial"/>
                <w:bCs/>
                <w:sz w:val="20"/>
                <w:lang w:val="lt-LT"/>
              </w:rPr>
            </w:pPr>
            <w:r w:rsidRPr="00094771">
              <w:rPr>
                <w:rFonts w:ascii="Arial" w:hAnsi="Arial" w:cs="Arial"/>
                <w:bCs/>
                <w:sz w:val="20"/>
                <w:lang w:val="lt-LT"/>
              </w:rPr>
              <w:t>7</w:t>
            </w:r>
            <w:r w:rsidR="00A37AC5" w:rsidRPr="00094771">
              <w:rPr>
                <w:rFonts w:ascii="Arial" w:hAnsi="Arial" w:cs="Arial"/>
                <w:bCs/>
                <w:sz w:val="20"/>
                <w:lang w:val="lt-LT"/>
              </w:rPr>
              <w:t xml:space="preserve"> priedas.</w:t>
            </w:r>
            <w:r w:rsidR="0025236A" w:rsidRPr="00094771">
              <w:rPr>
                <w:rFonts w:ascii="Arial" w:hAnsi="Arial" w:cs="Arial"/>
                <w:bCs/>
                <w:sz w:val="20"/>
                <w:lang w:val="lt-LT"/>
              </w:rPr>
              <w:t xml:space="preserve"> </w:t>
            </w:r>
            <w:r w:rsidRPr="00094771">
              <w:rPr>
                <w:rFonts w:ascii="Arial" w:hAnsi="Arial" w:cs="Arial"/>
                <w:bCs/>
                <w:sz w:val="20"/>
                <w:lang w:val="lt-LT"/>
              </w:rPr>
              <w:t>Mėnesinės paslaugų ataskaitos forma</w:t>
            </w:r>
            <w:r w:rsidR="0025236A" w:rsidRPr="00094771">
              <w:rPr>
                <w:rFonts w:ascii="Arial" w:hAnsi="Arial" w:cs="Arial"/>
                <w:bCs/>
                <w:sz w:val="20"/>
                <w:lang w:val="lt-LT"/>
              </w:rPr>
              <w:t>;</w:t>
            </w:r>
          </w:p>
          <w:p w14:paraId="6F15E9FF" w14:textId="491783B5" w:rsidR="00A37AC5" w:rsidRPr="00094771" w:rsidRDefault="00E40C71" w:rsidP="0089429A">
            <w:pPr>
              <w:autoSpaceDE w:val="0"/>
              <w:autoSpaceDN w:val="0"/>
              <w:jc w:val="both"/>
              <w:rPr>
                <w:rFonts w:ascii="Arial" w:hAnsi="Arial" w:cs="Arial"/>
                <w:bCs/>
                <w:sz w:val="20"/>
                <w:lang w:val="lt-LT"/>
              </w:rPr>
            </w:pPr>
            <w:r w:rsidRPr="00094771">
              <w:rPr>
                <w:rFonts w:ascii="Arial" w:hAnsi="Arial" w:cs="Arial"/>
                <w:bCs/>
                <w:sz w:val="20"/>
                <w:lang w:val="lt-LT"/>
              </w:rPr>
              <w:t>8</w:t>
            </w:r>
            <w:r w:rsidR="00A37AC5" w:rsidRPr="00094771">
              <w:rPr>
                <w:rFonts w:ascii="Arial" w:hAnsi="Arial" w:cs="Arial"/>
                <w:bCs/>
                <w:sz w:val="20"/>
                <w:lang w:val="lt-LT"/>
              </w:rPr>
              <w:t xml:space="preserve"> priedas.</w:t>
            </w:r>
            <w:r w:rsidR="0025236A" w:rsidRPr="00094771">
              <w:rPr>
                <w:rFonts w:ascii="Arial" w:hAnsi="Arial" w:cs="Arial"/>
                <w:bCs/>
                <w:sz w:val="20"/>
                <w:lang w:val="lt-LT"/>
              </w:rPr>
              <w:t xml:space="preserve"> Trišalės sutarties dėl tiesioginio atsiskaitymo su </w:t>
            </w:r>
            <w:r w:rsidR="00EA34C7" w:rsidRPr="00094771">
              <w:rPr>
                <w:rFonts w:ascii="Arial" w:hAnsi="Arial" w:cs="Arial"/>
                <w:bCs/>
                <w:sz w:val="20"/>
                <w:lang w:val="lt-LT"/>
              </w:rPr>
              <w:t xml:space="preserve">subtiekėju </w:t>
            </w:r>
            <w:r w:rsidR="0025236A" w:rsidRPr="00094771">
              <w:rPr>
                <w:rFonts w:ascii="Arial" w:hAnsi="Arial" w:cs="Arial"/>
                <w:bCs/>
                <w:sz w:val="20"/>
                <w:lang w:val="lt-LT"/>
              </w:rPr>
              <w:t>projektas;</w:t>
            </w:r>
          </w:p>
          <w:p w14:paraId="70C8F146" w14:textId="1582D25B" w:rsidR="00A37AC5" w:rsidRPr="00094771" w:rsidRDefault="00FB683D" w:rsidP="0089429A">
            <w:pPr>
              <w:autoSpaceDE w:val="0"/>
              <w:autoSpaceDN w:val="0"/>
              <w:jc w:val="both"/>
              <w:rPr>
                <w:rFonts w:ascii="Arial" w:hAnsi="Arial" w:cs="Arial"/>
                <w:bCs/>
                <w:sz w:val="20"/>
                <w:lang w:val="lt-LT"/>
              </w:rPr>
            </w:pPr>
            <w:r w:rsidRPr="00094771">
              <w:rPr>
                <w:rFonts w:ascii="Arial" w:hAnsi="Arial" w:cs="Arial"/>
                <w:bCs/>
                <w:sz w:val="20"/>
                <w:lang w:val="lt-LT"/>
              </w:rPr>
              <w:t>9</w:t>
            </w:r>
            <w:r w:rsidR="00A37AC5" w:rsidRPr="00094771">
              <w:rPr>
                <w:rFonts w:ascii="Arial" w:hAnsi="Arial" w:cs="Arial"/>
                <w:bCs/>
                <w:sz w:val="20"/>
                <w:lang w:val="lt-LT"/>
              </w:rPr>
              <w:t xml:space="preserve"> priedas.</w:t>
            </w:r>
            <w:r w:rsidR="0025236A" w:rsidRPr="00094771">
              <w:rPr>
                <w:rFonts w:ascii="Arial" w:hAnsi="Arial" w:cs="Arial"/>
                <w:bCs/>
                <w:sz w:val="20"/>
                <w:lang w:val="lt-LT"/>
              </w:rPr>
              <w:t xml:space="preserve"> Pirkimo sąlygos, pirkimo sąlygų paaiškinimai ir patikslinimai;</w:t>
            </w:r>
          </w:p>
          <w:p w14:paraId="4D3F62B0" w14:textId="05A45D83" w:rsidR="00A37AC5" w:rsidRDefault="00A37AC5" w:rsidP="0089429A">
            <w:pPr>
              <w:autoSpaceDE w:val="0"/>
              <w:autoSpaceDN w:val="0"/>
              <w:jc w:val="both"/>
              <w:rPr>
                <w:rFonts w:ascii="Arial" w:hAnsi="Arial" w:cs="Arial"/>
                <w:bCs/>
                <w:sz w:val="20"/>
                <w:lang w:val="lt-LT"/>
              </w:rPr>
            </w:pPr>
            <w:r w:rsidRPr="00094771">
              <w:rPr>
                <w:rFonts w:ascii="Arial" w:hAnsi="Arial" w:cs="Arial"/>
                <w:bCs/>
                <w:sz w:val="20"/>
                <w:lang w:val="lt-LT"/>
              </w:rPr>
              <w:t>1</w:t>
            </w:r>
            <w:r w:rsidR="00FB683D" w:rsidRPr="00094771">
              <w:rPr>
                <w:rFonts w:ascii="Arial" w:hAnsi="Arial" w:cs="Arial"/>
                <w:bCs/>
                <w:sz w:val="20"/>
                <w:lang w:val="lt-LT"/>
              </w:rPr>
              <w:t>0</w:t>
            </w:r>
            <w:r w:rsidRPr="00094771">
              <w:rPr>
                <w:rFonts w:ascii="Arial" w:hAnsi="Arial" w:cs="Arial"/>
                <w:bCs/>
                <w:sz w:val="20"/>
                <w:lang w:val="lt-LT"/>
              </w:rPr>
              <w:t xml:space="preserve"> priedas.</w:t>
            </w:r>
            <w:r w:rsidR="0025236A" w:rsidRPr="00094771">
              <w:rPr>
                <w:rFonts w:ascii="Arial" w:hAnsi="Arial" w:cs="Arial"/>
                <w:bCs/>
                <w:sz w:val="20"/>
                <w:lang w:val="lt-LT"/>
              </w:rPr>
              <w:t xml:space="preserve"> Projektuotojo pasiūlymas, pasiūlymo paaiškinimai ir patikslinimai;</w:t>
            </w:r>
          </w:p>
          <w:p w14:paraId="60063BB4" w14:textId="786599C6" w:rsidR="006C0059" w:rsidRDefault="006C0059" w:rsidP="006C0059">
            <w:pPr>
              <w:autoSpaceDE w:val="0"/>
              <w:autoSpaceDN w:val="0"/>
              <w:ind w:left="0" w:firstLine="0"/>
              <w:jc w:val="both"/>
              <w:rPr>
                <w:rFonts w:ascii="Arial" w:hAnsi="Arial" w:cs="Arial"/>
                <w:sz w:val="20"/>
                <w:lang w:val="lt-LT"/>
              </w:rPr>
            </w:pPr>
            <w:r w:rsidRPr="007C629D">
              <w:rPr>
                <w:rFonts w:ascii="Arial" w:hAnsi="Arial" w:cs="Arial"/>
                <w:sz w:val="20"/>
                <w:lang w:val="lt-LT"/>
              </w:rPr>
              <w:t>1</w:t>
            </w:r>
            <w:r w:rsidR="00A33ECC">
              <w:rPr>
                <w:rFonts w:ascii="Arial" w:hAnsi="Arial" w:cs="Arial"/>
                <w:sz w:val="20"/>
                <w:lang w:val="lt-LT"/>
              </w:rPr>
              <w:t>1</w:t>
            </w:r>
            <w:r w:rsidRPr="007C629D">
              <w:rPr>
                <w:rFonts w:ascii="Arial" w:hAnsi="Arial" w:cs="Arial"/>
                <w:sz w:val="20"/>
                <w:lang w:val="lt-LT"/>
              </w:rPr>
              <w:t xml:space="preserve"> priedas. Pareigų sąrašas [</w:t>
            </w:r>
            <w:r w:rsidRPr="007C629D">
              <w:rPr>
                <w:rFonts w:ascii="Arial" w:hAnsi="Arial" w:cs="Arial"/>
                <w:sz w:val="20"/>
                <w:highlight w:val="yellow"/>
                <w:lang w:val="lt-LT"/>
              </w:rPr>
              <w:t>pridedama, jei bus atliekama Projektuotojo, subrangovų, subjektų,  kurių pajėgumais remtasi Pirkimo procedūrų metu, darbuotojų atitikties nacionalinio saugumo interesams  patikra</w:t>
            </w:r>
            <w:r w:rsidRPr="007C629D">
              <w:rPr>
                <w:rFonts w:ascii="Arial" w:hAnsi="Arial" w:cs="Arial"/>
                <w:sz w:val="20"/>
                <w:lang w:val="lt-LT"/>
              </w:rPr>
              <w:t>];</w:t>
            </w:r>
          </w:p>
          <w:p w14:paraId="7B688BC2" w14:textId="1EAE2244" w:rsidR="00C21637" w:rsidRPr="00094771" w:rsidRDefault="00C21637" w:rsidP="00C21637">
            <w:pPr>
              <w:autoSpaceDE w:val="0"/>
              <w:autoSpaceDN w:val="0"/>
              <w:jc w:val="both"/>
              <w:rPr>
                <w:rFonts w:ascii="Arial" w:hAnsi="Arial" w:cs="Arial"/>
                <w:bCs/>
                <w:sz w:val="20"/>
                <w:lang w:val="lt-LT"/>
              </w:rPr>
            </w:pPr>
            <w:r w:rsidRPr="00094771">
              <w:rPr>
                <w:rFonts w:ascii="Arial" w:hAnsi="Arial" w:cs="Arial"/>
                <w:bCs/>
                <w:sz w:val="20"/>
                <w:lang w:val="lt-LT"/>
              </w:rPr>
              <w:t>12. priedas. Rizikų valdymo planas;</w:t>
            </w:r>
          </w:p>
          <w:p w14:paraId="6732DFEA" w14:textId="51CF29AE" w:rsidR="00253163" w:rsidRPr="00094771" w:rsidRDefault="00253163" w:rsidP="00253163">
            <w:pPr>
              <w:autoSpaceDE w:val="0"/>
              <w:autoSpaceDN w:val="0"/>
              <w:ind w:left="0" w:firstLine="0"/>
              <w:jc w:val="both"/>
              <w:rPr>
                <w:rFonts w:ascii="Arial" w:hAnsi="Arial" w:cs="Arial"/>
                <w:sz w:val="20"/>
                <w:lang w:val="lt-LT"/>
              </w:rPr>
            </w:pPr>
            <w:r w:rsidRPr="00094771">
              <w:rPr>
                <w:rFonts w:ascii="Arial" w:hAnsi="Arial" w:cs="Arial"/>
                <w:sz w:val="20"/>
                <w:lang w:val="lt-LT"/>
              </w:rPr>
              <w:t>13 priedas. Perdavimo tinklo įrenginių eksploatavimo reglamentas;</w:t>
            </w:r>
          </w:p>
          <w:p w14:paraId="25C4F87D" w14:textId="046F6156" w:rsidR="00253163" w:rsidRPr="00094771" w:rsidRDefault="00253163" w:rsidP="00253163">
            <w:pPr>
              <w:autoSpaceDE w:val="0"/>
              <w:autoSpaceDN w:val="0"/>
              <w:ind w:left="0" w:firstLine="0"/>
              <w:jc w:val="both"/>
              <w:rPr>
                <w:rFonts w:ascii="Arial" w:hAnsi="Arial" w:cs="Arial"/>
                <w:sz w:val="20"/>
                <w:lang w:val="lt-LT"/>
              </w:rPr>
            </w:pPr>
            <w:r w:rsidRPr="00094771">
              <w:rPr>
                <w:rFonts w:ascii="Arial" w:hAnsi="Arial" w:cs="Arial"/>
                <w:sz w:val="20"/>
                <w:lang w:val="lt-LT"/>
              </w:rPr>
              <w:t>14 priedas. Perdavimo tinklo įrenginių bandymų reglamentas;</w:t>
            </w:r>
          </w:p>
          <w:p w14:paraId="107D9D25" w14:textId="55942255" w:rsidR="00253163" w:rsidRPr="00094771" w:rsidRDefault="00253163" w:rsidP="00253163">
            <w:pPr>
              <w:autoSpaceDE w:val="0"/>
              <w:autoSpaceDN w:val="0"/>
              <w:ind w:left="0" w:firstLine="0"/>
              <w:jc w:val="both"/>
              <w:rPr>
                <w:rFonts w:ascii="Arial" w:hAnsi="Arial" w:cs="Arial"/>
                <w:sz w:val="20"/>
                <w:lang w:val="lt-LT"/>
              </w:rPr>
            </w:pPr>
            <w:r w:rsidRPr="00094771">
              <w:rPr>
                <w:rFonts w:ascii="Arial" w:hAnsi="Arial" w:cs="Arial"/>
                <w:sz w:val="20"/>
                <w:lang w:val="lt-LT"/>
              </w:rPr>
              <w:t>15 priedas. Aplinkosaugos reikalavimų taikymo LITGRID AB veikloje tvarkos aprašas;</w:t>
            </w:r>
          </w:p>
          <w:p w14:paraId="3E023DBA" w14:textId="2E345C97" w:rsidR="00253163" w:rsidRPr="00094771" w:rsidRDefault="00253163" w:rsidP="00253163">
            <w:pPr>
              <w:autoSpaceDE w:val="0"/>
              <w:autoSpaceDN w:val="0"/>
              <w:ind w:left="0" w:firstLine="0"/>
              <w:jc w:val="both"/>
              <w:rPr>
                <w:rFonts w:ascii="Arial" w:hAnsi="Arial" w:cs="Arial"/>
                <w:sz w:val="20"/>
                <w:lang w:val="lt-LT"/>
              </w:rPr>
            </w:pPr>
            <w:r w:rsidRPr="00094771">
              <w:rPr>
                <w:rFonts w:ascii="Arial" w:hAnsi="Arial" w:cs="Arial"/>
                <w:sz w:val="20"/>
                <w:lang w:val="lt-LT"/>
              </w:rPr>
              <w:t>16 priedas. Darbų organizavimo ir vykdymo LITGRID AB perdavimo tinklo įrenginiuose tvarkos aprašas;</w:t>
            </w:r>
          </w:p>
          <w:p w14:paraId="7706E5A1" w14:textId="4ED8A4B5" w:rsidR="00253163" w:rsidRPr="00094771" w:rsidRDefault="00253163" w:rsidP="00253163">
            <w:pPr>
              <w:autoSpaceDE w:val="0"/>
              <w:autoSpaceDN w:val="0"/>
              <w:ind w:left="0" w:firstLine="0"/>
              <w:jc w:val="both"/>
              <w:rPr>
                <w:rFonts w:ascii="Arial" w:hAnsi="Arial" w:cs="Arial"/>
                <w:sz w:val="20"/>
                <w:lang w:val="lt-LT"/>
              </w:rPr>
            </w:pPr>
            <w:r w:rsidRPr="00094771">
              <w:rPr>
                <w:rFonts w:ascii="Arial" w:hAnsi="Arial" w:cs="Arial"/>
                <w:sz w:val="20"/>
                <w:lang w:val="lt-LT"/>
              </w:rPr>
              <w:t>17 priedas. Rangovų saugaus darbo organizavimo ir vykdymo LITGRID AB objektuose tvarkos aprašas;</w:t>
            </w:r>
          </w:p>
          <w:p w14:paraId="5EA44241" w14:textId="1AC9490B" w:rsidR="00253163" w:rsidRPr="00094771" w:rsidRDefault="00253163" w:rsidP="00253163">
            <w:pPr>
              <w:autoSpaceDE w:val="0"/>
              <w:autoSpaceDN w:val="0"/>
              <w:ind w:left="0" w:firstLine="0"/>
              <w:jc w:val="both"/>
              <w:rPr>
                <w:rFonts w:ascii="Arial" w:hAnsi="Arial" w:cs="Arial"/>
                <w:sz w:val="20"/>
                <w:lang w:val="lt-LT"/>
              </w:rPr>
            </w:pPr>
            <w:r w:rsidRPr="00094771">
              <w:rPr>
                <w:rFonts w:ascii="Arial" w:hAnsi="Arial" w:cs="Arial"/>
                <w:sz w:val="20"/>
                <w:lang w:val="lt-LT"/>
              </w:rPr>
              <w:t>18 priedas. LITGRID AB projektavimo ir projekto vykdymo priežiūros paslaugų pirkimo sutarties bendrosios sąlygos;</w:t>
            </w:r>
          </w:p>
          <w:p w14:paraId="0B19E4BB" w14:textId="0CEC78BF" w:rsidR="00C21637" w:rsidRPr="007C629D" w:rsidRDefault="00253163" w:rsidP="00253163">
            <w:pPr>
              <w:autoSpaceDE w:val="0"/>
              <w:autoSpaceDN w:val="0"/>
              <w:ind w:left="0" w:firstLine="0"/>
              <w:jc w:val="both"/>
              <w:rPr>
                <w:rFonts w:ascii="Arial" w:hAnsi="Arial" w:cs="Arial"/>
                <w:sz w:val="20"/>
                <w:lang w:val="lt-LT"/>
              </w:rPr>
            </w:pPr>
            <w:r w:rsidRPr="00094771">
              <w:rPr>
                <w:rFonts w:ascii="Arial" w:hAnsi="Arial" w:cs="Arial"/>
                <w:sz w:val="20"/>
                <w:lang w:val="lt-LT"/>
              </w:rPr>
              <w:t>19 priedas. Perdavimo tinklo naujos statybos, rekonstruotų ir kapitaliai suremontuotų objektų išpildomosios dokumentacijos, pateikiamos baigus statybą aprašas.</w:t>
            </w:r>
          </w:p>
          <w:p w14:paraId="73FC4A94" w14:textId="505F1A61" w:rsidR="00414E67" w:rsidRPr="007C629D" w:rsidRDefault="00094771" w:rsidP="00580424">
            <w:pPr>
              <w:autoSpaceDE w:val="0"/>
              <w:autoSpaceDN w:val="0"/>
              <w:jc w:val="both"/>
              <w:rPr>
                <w:lang w:val="pt-BR"/>
              </w:rPr>
            </w:pPr>
            <w:r>
              <w:rPr>
                <w:rFonts w:ascii="Arial" w:hAnsi="Arial" w:cs="Arial"/>
                <w:bCs/>
                <w:sz w:val="20"/>
                <w:lang w:val="lt-LT"/>
              </w:rPr>
              <w:t>20</w:t>
            </w:r>
            <w:r w:rsidRPr="00094771">
              <w:rPr>
                <w:rFonts w:ascii="Arial" w:hAnsi="Arial" w:cs="Arial"/>
                <w:bCs/>
                <w:sz w:val="20"/>
                <w:lang w:val="lt-LT"/>
              </w:rPr>
              <w:t xml:space="preserve"> priedas</w:t>
            </w:r>
            <w:r w:rsidR="00A37AC5" w:rsidRPr="0089429A">
              <w:rPr>
                <w:rFonts w:ascii="Arial" w:hAnsi="Arial" w:cs="Arial"/>
                <w:bCs/>
                <w:sz w:val="20"/>
                <w:lang w:val="lt-LT"/>
              </w:rPr>
              <w:t>.</w:t>
            </w:r>
            <w:r w:rsidR="0025236A" w:rsidRPr="0089429A">
              <w:rPr>
                <w:rFonts w:ascii="Arial" w:hAnsi="Arial" w:cs="Arial"/>
                <w:bCs/>
                <w:sz w:val="20"/>
                <w:lang w:val="lt-LT"/>
              </w:rPr>
              <w:t xml:space="preserve"> Kiti priedai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pagal poreikį </w:t>
            </w:r>
            <w:r w:rsidR="0025236A" w:rsidRPr="00EC405D">
              <w:rPr>
                <w:rFonts w:ascii="Arial" w:hAnsi="Arial" w:cs="Arial"/>
                <w:bCs/>
                <w:sz w:val="20"/>
                <w:highlight w:val="yellow"/>
                <w:lang w:val="lt-LT"/>
              </w:rPr>
              <w:t>išvardijami prieš paskelbiant Pirkimą</w:t>
            </w:r>
            <w:r w:rsidR="00BD1810" w:rsidRPr="0089429A">
              <w:rPr>
                <w:rFonts w:ascii="Arial" w:hAnsi="Arial" w:cs="Arial"/>
                <w:bCs/>
                <w:sz w:val="20"/>
                <w:lang w:val="lt-LT"/>
              </w:rPr>
              <w:t>]</w:t>
            </w:r>
            <w:r w:rsidR="0025236A" w:rsidRPr="0089429A">
              <w:rPr>
                <w:rFonts w:ascii="Arial" w:hAnsi="Arial" w:cs="Arial"/>
                <w:bCs/>
                <w:sz w:val="20"/>
                <w:lang w:val="lt-LT"/>
              </w:rPr>
              <w:t>.</w:t>
            </w:r>
          </w:p>
        </w:tc>
      </w:tr>
    </w:tbl>
    <w:p w14:paraId="3FFC190E" w14:textId="4DDFB85B" w:rsidR="008E08E7" w:rsidRDefault="008E08E7" w:rsidP="00C24AF1">
      <w:pPr>
        <w:pStyle w:val="ListParagraph"/>
        <w:numPr>
          <w:ilvl w:val="1"/>
          <w:numId w:val="4"/>
        </w:numPr>
        <w:spacing w:before="0"/>
        <w:rPr>
          <w:rFonts w:ascii="Arial" w:hAnsi="Arial" w:cs="Arial"/>
          <w:bCs/>
          <w:szCs w:val="20"/>
          <w:lang w:val="lt-LT"/>
        </w:rPr>
      </w:pPr>
      <w:r>
        <w:rPr>
          <w:rFonts w:ascii="Arial" w:hAnsi="Arial" w:cs="Arial"/>
          <w:bCs/>
          <w:szCs w:val="20"/>
          <w:lang w:val="lt-LT"/>
        </w:rPr>
        <w:lastRenderedPageBreak/>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C24AF1">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C555D9"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C555D9"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C555D9"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EA364B">
      <w:footerReference w:type="default" r:id="rId15"/>
      <w:type w:val="continuous"/>
      <w:pgSz w:w="11906" w:h="16838"/>
      <w:pgMar w:top="851" w:right="566"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1BC76" w14:textId="77777777" w:rsidR="00252701" w:rsidRDefault="00252701" w:rsidP="00217DF0">
      <w:r>
        <w:separator/>
      </w:r>
    </w:p>
    <w:p w14:paraId="54F7BFF3" w14:textId="77777777" w:rsidR="00252701" w:rsidRDefault="00252701"/>
    <w:p w14:paraId="3F8BB940" w14:textId="77777777" w:rsidR="00252701" w:rsidRDefault="00252701" w:rsidP="0016397B"/>
  </w:endnote>
  <w:endnote w:type="continuationSeparator" w:id="0">
    <w:p w14:paraId="58CE02F8" w14:textId="77777777" w:rsidR="00252701" w:rsidRDefault="00252701" w:rsidP="00217DF0">
      <w:r>
        <w:continuationSeparator/>
      </w:r>
    </w:p>
    <w:p w14:paraId="7254C054" w14:textId="77777777" w:rsidR="00252701" w:rsidRDefault="00252701"/>
    <w:p w14:paraId="3863475C" w14:textId="77777777" w:rsidR="00252701" w:rsidRDefault="00252701" w:rsidP="0016397B"/>
  </w:endnote>
  <w:endnote w:type="continuationNotice" w:id="1">
    <w:p w14:paraId="6FC46F7F" w14:textId="77777777" w:rsidR="00252701" w:rsidRDefault="00252701"/>
    <w:p w14:paraId="5DF64768" w14:textId="77777777" w:rsidR="00252701" w:rsidRDefault="00252701"/>
    <w:p w14:paraId="4C1E4CC1" w14:textId="77777777" w:rsidR="00252701" w:rsidRDefault="00252701"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0C4BC" w14:textId="77777777" w:rsidR="00252701" w:rsidRDefault="00252701" w:rsidP="00217DF0">
      <w:r>
        <w:separator/>
      </w:r>
    </w:p>
    <w:p w14:paraId="44782FB9" w14:textId="77777777" w:rsidR="00252701" w:rsidRDefault="00252701"/>
    <w:p w14:paraId="51CB945D" w14:textId="77777777" w:rsidR="00252701" w:rsidRDefault="00252701" w:rsidP="0016397B"/>
  </w:footnote>
  <w:footnote w:type="continuationSeparator" w:id="0">
    <w:p w14:paraId="5E5B2A19" w14:textId="77777777" w:rsidR="00252701" w:rsidRDefault="00252701" w:rsidP="00217DF0">
      <w:r>
        <w:continuationSeparator/>
      </w:r>
    </w:p>
    <w:p w14:paraId="6A6AE9FB" w14:textId="77777777" w:rsidR="00252701" w:rsidRDefault="00252701"/>
    <w:p w14:paraId="229F276A" w14:textId="77777777" w:rsidR="00252701" w:rsidRDefault="00252701" w:rsidP="0016397B"/>
  </w:footnote>
  <w:footnote w:type="continuationNotice" w:id="1">
    <w:p w14:paraId="7CBADAF6" w14:textId="77777777" w:rsidR="00252701" w:rsidRDefault="00252701"/>
    <w:p w14:paraId="276F168A" w14:textId="77777777" w:rsidR="00252701" w:rsidRDefault="00252701"/>
    <w:p w14:paraId="6BC079AE" w14:textId="77777777" w:rsidR="00252701" w:rsidRDefault="00252701"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AB76A4C"/>
    <w:multiLevelType w:val="hybridMultilevel"/>
    <w:tmpl w:val="17EAC3DE"/>
    <w:lvl w:ilvl="0" w:tplc="CBEE1996">
      <w:start w:val="1"/>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6"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66411DA7"/>
    <w:multiLevelType w:val="hybridMultilevel"/>
    <w:tmpl w:val="1AC67B04"/>
    <w:lvl w:ilvl="0" w:tplc="622CBF58">
      <w:start w:val="5"/>
      <w:numFmt w:val="lowerRoman"/>
      <w:lvlText w:val="%1)"/>
      <w:lvlJc w:val="left"/>
      <w:pPr>
        <w:ind w:left="1429" w:hanging="72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05285638">
    <w:abstractNumId w:val="2"/>
  </w:num>
  <w:num w:numId="2" w16cid:durableId="1134178975">
    <w:abstractNumId w:val="3"/>
  </w:num>
  <w:num w:numId="3" w16cid:durableId="845561928">
    <w:abstractNumId w:val="1"/>
  </w:num>
  <w:num w:numId="4" w16cid:durableId="1908027456">
    <w:abstractNumId w:val="6"/>
  </w:num>
  <w:num w:numId="5" w16cid:durableId="1317303398">
    <w:abstractNumId w:val="0"/>
  </w:num>
  <w:num w:numId="6" w16cid:durableId="421226167">
    <w:abstractNumId w:val="0"/>
  </w:num>
  <w:num w:numId="7" w16cid:durableId="792141534">
    <w:abstractNumId w:val="0"/>
  </w:num>
  <w:num w:numId="8" w16cid:durableId="1866020079">
    <w:abstractNumId w:val="5"/>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533613771">
    <w:abstractNumId w:val="7"/>
  </w:num>
  <w:num w:numId="14" w16cid:durableId="94558088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388"/>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09C"/>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771"/>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76E"/>
    <w:rsid w:val="00103CF5"/>
    <w:rsid w:val="001041E5"/>
    <w:rsid w:val="001046AA"/>
    <w:rsid w:val="001052C8"/>
    <w:rsid w:val="00105477"/>
    <w:rsid w:val="00105B29"/>
    <w:rsid w:val="00105F81"/>
    <w:rsid w:val="00106479"/>
    <w:rsid w:val="00107143"/>
    <w:rsid w:val="001071FD"/>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3F8"/>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018"/>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0A4"/>
    <w:rsid w:val="001F517B"/>
    <w:rsid w:val="001F5B44"/>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3D9C"/>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7EA"/>
    <w:rsid w:val="00231F9A"/>
    <w:rsid w:val="00232139"/>
    <w:rsid w:val="002323DC"/>
    <w:rsid w:val="00232605"/>
    <w:rsid w:val="002332A2"/>
    <w:rsid w:val="00233D3D"/>
    <w:rsid w:val="00233E82"/>
    <w:rsid w:val="00233FC9"/>
    <w:rsid w:val="00234277"/>
    <w:rsid w:val="002374CA"/>
    <w:rsid w:val="0024001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236A"/>
    <w:rsid w:val="00252701"/>
    <w:rsid w:val="00252B83"/>
    <w:rsid w:val="0025316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866"/>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7BD"/>
    <w:rsid w:val="002D3D22"/>
    <w:rsid w:val="002D3ED9"/>
    <w:rsid w:val="002D4610"/>
    <w:rsid w:val="002D49ED"/>
    <w:rsid w:val="002D5406"/>
    <w:rsid w:val="002D660A"/>
    <w:rsid w:val="002D6A25"/>
    <w:rsid w:val="002D6C81"/>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54C5"/>
    <w:rsid w:val="00356134"/>
    <w:rsid w:val="00356484"/>
    <w:rsid w:val="003564F3"/>
    <w:rsid w:val="0035667C"/>
    <w:rsid w:val="0035700A"/>
    <w:rsid w:val="003575B9"/>
    <w:rsid w:val="0036098B"/>
    <w:rsid w:val="00361A5D"/>
    <w:rsid w:val="00361FE7"/>
    <w:rsid w:val="003621A3"/>
    <w:rsid w:val="00362F6D"/>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3D6"/>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0D"/>
    <w:rsid w:val="003A7D7C"/>
    <w:rsid w:val="003B00F2"/>
    <w:rsid w:val="003B1783"/>
    <w:rsid w:val="003B1866"/>
    <w:rsid w:val="003B1A69"/>
    <w:rsid w:val="003B1A81"/>
    <w:rsid w:val="003B1EE5"/>
    <w:rsid w:val="003B2220"/>
    <w:rsid w:val="003B295D"/>
    <w:rsid w:val="003B2C24"/>
    <w:rsid w:val="003B2C47"/>
    <w:rsid w:val="003B317A"/>
    <w:rsid w:val="003B3490"/>
    <w:rsid w:val="003B3493"/>
    <w:rsid w:val="003B3FFE"/>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4C72"/>
    <w:rsid w:val="00464FED"/>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5D6"/>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512"/>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4B37"/>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74C"/>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059"/>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21E"/>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398A"/>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C94"/>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A04"/>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29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4A9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2B0"/>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452C"/>
    <w:rsid w:val="009361CA"/>
    <w:rsid w:val="00936A4E"/>
    <w:rsid w:val="009400F0"/>
    <w:rsid w:val="00941A6C"/>
    <w:rsid w:val="00941C79"/>
    <w:rsid w:val="00942147"/>
    <w:rsid w:val="0094322A"/>
    <w:rsid w:val="009433B8"/>
    <w:rsid w:val="00944148"/>
    <w:rsid w:val="0094442B"/>
    <w:rsid w:val="00944684"/>
    <w:rsid w:val="00946F2E"/>
    <w:rsid w:val="00947637"/>
    <w:rsid w:val="009477E8"/>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2C3"/>
    <w:rsid w:val="009746D2"/>
    <w:rsid w:val="009747E1"/>
    <w:rsid w:val="0097587F"/>
    <w:rsid w:val="00975AD0"/>
    <w:rsid w:val="00976212"/>
    <w:rsid w:val="00976DE9"/>
    <w:rsid w:val="00977BC0"/>
    <w:rsid w:val="0098042A"/>
    <w:rsid w:val="00980F51"/>
    <w:rsid w:val="00981BC2"/>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1C30"/>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0D6"/>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93F"/>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00E"/>
    <w:rsid w:val="00A3140B"/>
    <w:rsid w:val="00A32EEB"/>
    <w:rsid w:val="00A3302A"/>
    <w:rsid w:val="00A33784"/>
    <w:rsid w:val="00A3379B"/>
    <w:rsid w:val="00A33ECC"/>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BE9"/>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77031"/>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539"/>
    <w:rsid w:val="00A91A94"/>
    <w:rsid w:val="00A91D38"/>
    <w:rsid w:val="00A92C1C"/>
    <w:rsid w:val="00A92CA4"/>
    <w:rsid w:val="00A930CF"/>
    <w:rsid w:val="00A9531A"/>
    <w:rsid w:val="00A95FFC"/>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0AC0"/>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0C46"/>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2F8E"/>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1595"/>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558"/>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1FA4"/>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1"/>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198B"/>
    <w:rsid w:val="00C02224"/>
    <w:rsid w:val="00C03271"/>
    <w:rsid w:val="00C03395"/>
    <w:rsid w:val="00C03409"/>
    <w:rsid w:val="00C03CFA"/>
    <w:rsid w:val="00C04E30"/>
    <w:rsid w:val="00C055CA"/>
    <w:rsid w:val="00C05990"/>
    <w:rsid w:val="00C05A26"/>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472"/>
    <w:rsid w:val="00C21522"/>
    <w:rsid w:val="00C21637"/>
    <w:rsid w:val="00C21E0F"/>
    <w:rsid w:val="00C228CE"/>
    <w:rsid w:val="00C24AF1"/>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55D9"/>
    <w:rsid w:val="00C564B2"/>
    <w:rsid w:val="00C56799"/>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67F39"/>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6AF"/>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547"/>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6EC"/>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2E"/>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9D4"/>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6C4"/>
    <w:rsid w:val="00D83752"/>
    <w:rsid w:val="00D83A41"/>
    <w:rsid w:val="00D83CFD"/>
    <w:rsid w:val="00D844A2"/>
    <w:rsid w:val="00D844B6"/>
    <w:rsid w:val="00D84B45"/>
    <w:rsid w:val="00D84CF3"/>
    <w:rsid w:val="00D86110"/>
    <w:rsid w:val="00D86282"/>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2A1"/>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0C71"/>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364B"/>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1936"/>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67C54"/>
    <w:rsid w:val="00F707B2"/>
    <w:rsid w:val="00F70AF7"/>
    <w:rsid w:val="00F71260"/>
    <w:rsid w:val="00F716D0"/>
    <w:rsid w:val="00F721BF"/>
    <w:rsid w:val="00F72897"/>
    <w:rsid w:val="00F73362"/>
    <w:rsid w:val="00F739F0"/>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3D"/>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C36"/>
    <w:rsid w:val="00FE0DBC"/>
    <w:rsid w:val="00FE0DCF"/>
    <w:rsid w:val="00FE1118"/>
    <w:rsid w:val="00FE136B"/>
    <w:rsid w:val="00FE1F87"/>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 w:val="04FA20D1"/>
    <w:rsid w:val="2477F259"/>
    <w:rsid w:val="337DC65D"/>
    <w:rsid w:val="39394150"/>
    <w:rsid w:val="3DD2391A"/>
    <w:rsid w:val="3F3DDA4D"/>
    <w:rsid w:val="427BEB82"/>
    <w:rsid w:val="7FCAD9F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3021"/>
    <w:rsid w:val="000708AD"/>
    <w:rsid w:val="000C6924"/>
    <w:rsid w:val="000E29F2"/>
    <w:rsid w:val="000F242B"/>
    <w:rsid w:val="00101871"/>
    <w:rsid w:val="0010376E"/>
    <w:rsid w:val="00120127"/>
    <w:rsid w:val="00136FE4"/>
    <w:rsid w:val="00161B8E"/>
    <w:rsid w:val="00177569"/>
    <w:rsid w:val="001821DA"/>
    <w:rsid w:val="001C0539"/>
    <w:rsid w:val="001D512F"/>
    <w:rsid w:val="00204F2C"/>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8F72B0"/>
    <w:rsid w:val="00903F30"/>
    <w:rsid w:val="00911378"/>
    <w:rsid w:val="00925A1F"/>
    <w:rsid w:val="00946AFB"/>
    <w:rsid w:val="00947A29"/>
    <w:rsid w:val="009568B3"/>
    <w:rsid w:val="009628A7"/>
    <w:rsid w:val="00962ED5"/>
    <w:rsid w:val="00980D48"/>
    <w:rsid w:val="009A1480"/>
    <w:rsid w:val="009B1B52"/>
    <w:rsid w:val="009B72BB"/>
    <w:rsid w:val="009C44D4"/>
    <w:rsid w:val="009F2430"/>
    <w:rsid w:val="00A311A1"/>
    <w:rsid w:val="00A32615"/>
    <w:rsid w:val="00A81062"/>
    <w:rsid w:val="00AF798C"/>
    <w:rsid w:val="00B00C46"/>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2.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4.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5.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7.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50</TotalTime>
  <Pages>4</Pages>
  <Words>8287</Words>
  <Characters>4725</Characters>
  <Application>Microsoft Office Word</Application>
  <DocSecurity>0</DocSecurity>
  <Lines>39</Lines>
  <Paragraphs>25</Paragraphs>
  <ScaleCrop>false</ScaleCrop>
  <Company>AB Lietuvos energija</Company>
  <LinksUpToDate>false</LinksUpToDate>
  <CharactersWithSpaces>12987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Donatas Zablockis</cp:lastModifiedBy>
  <cp:revision>82</cp:revision>
  <cp:lastPrinted>2013-06-17T10:52:00Z</cp:lastPrinted>
  <dcterms:created xsi:type="dcterms:W3CDTF">2025-01-17T06:43:00Z</dcterms:created>
  <dcterms:modified xsi:type="dcterms:W3CDTF">2026-06-02T12:44:00Z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